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32"/>
        <w:gridCol w:w="4200"/>
      </w:tblGrid>
      <w:tr w:rsidR="00C804EE" w:rsidTr="00C804EE">
        <w:tc>
          <w:tcPr>
            <w:tcW w:w="10632" w:type="dxa"/>
            <w:hideMark/>
          </w:tcPr>
          <w:p w:rsidR="00C804EE" w:rsidRPr="00C804EE" w:rsidRDefault="00C804EE">
            <w:pPr>
              <w:suppressLineNumbers/>
              <w:spacing w:after="160" w:line="252" w:lineRule="auto"/>
              <w:rPr>
                <w:rFonts w:ascii="Calibri" w:eastAsia="Calibri" w:hAnsi="Calibri" w:cs="DejaVu Sans"/>
                <w:sz w:val="24"/>
                <w:szCs w:val="24"/>
                <w:lang w:eastAsia="en-US"/>
              </w:rPr>
            </w:pPr>
            <w:r w:rsidRPr="00C804EE">
              <w:rPr>
                <w:rFonts w:eastAsia="Calibri"/>
                <w:sz w:val="24"/>
                <w:szCs w:val="24"/>
                <w:lang w:eastAsia="en-US"/>
              </w:rPr>
              <w:t>УТВЕРЖДАЮ</w:t>
            </w:r>
          </w:p>
          <w:p w:rsidR="00C804EE" w:rsidRPr="00C804EE" w:rsidRDefault="00C804EE">
            <w:pPr>
              <w:suppressLineNumbers/>
              <w:spacing w:after="160" w:line="252" w:lineRule="auto"/>
              <w:rPr>
                <w:rFonts w:ascii="Calibri" w:eastAsia="Calibri" w:hAnsi="Calibri" w:cs="DejaVu Sans"/>
                <w:sz w:val="24"/>
                <w:szCs w:val="24"/>
                <w:lang w:eastAsia="en-US"/>
              </w:rPr>
            </w:pPr>
            <w:r w:rsidRPr="00C804EE">
              <w:rPr>
                <w:rFonts w:eastAsia="Calibri"/>
                <w:sz w:val="24"/>
                <w:szCs w:val="24"/>
                <w:lang w:eastAsia="en-US"/>
              </w:rPr>
              <w:t>Директор ГАПОУ АО «АПТ»</w:t>
            </w:r>
          </w:p>
          <w:p w:rsidR="00C804EE" w:rsidRPr="00C804EE" w:rsidRDefault="00C804EE">
            <w:pPr>
              <w:suppressLineNumbers/>
              <w:spacing w:after="160" w:line="252" w:lineRule="auto"/>
              <w:rPr>
                <w:rFonts w:ascii="Calibri" w:eastAsia="Calibri" w:hAnsi="Calibri" w:cs="DejaVu Sans"/>
                <w:sz w:val="24"/>
                <w:szCs w:val="24"/>
                <w:lang w:eastAsia="en-US"/>
              </w:rPr>
            </w:pPr>
            <w:r w:rsidRPr="00C804EE">
              <w:rPr>
                <w:rFonts w:eastAsia="Calibri"/>
                <w:sz w:val="24"/>
                <w:szCs w:val="24"/>
                <w:lang w:eastAsia="en-US"/>
              </w:rPr>
              <w:t>«____</w:t>
            </w:r>
            <w:proofErr w:type="gramStart"/>
            <w:r w:rsidRPr="00C804EE">
              <w:rPr>
                <w:rFonts w:eastAsia="Calibri"/>
                <w:sz w:val="24"/>
                <w:szCs w:val="24"/>
                <w:lang w:eastAsia="en-US"/>
              </w:rPr>
              <w:t>_»_</w:t>
            </w:r>
            <w:proofErr w:type="gramEnd"/>
            <w:r w:rsidRPr="00C804EE">
              <w:rPr>
                <w:rFonts w:eastAsia="Calibri"/>
                <w:sz w:val="24"/>
                <w:szCs w:val="24"/>
                <w:lang w:eastAsia="en-US"/>
              </w:rPr>
              <w:t>_____________________2022 г.</w:t>
            </w:r>
          </w:p>
          <w:p w:rsidR="00C804EE" w:rsidRPr="00C804EE" w:rsidRDefault="00C804EE">
            <w:pPr>
              <w:suppressLineNumbers/>
              <w:spacing w:after="160" w:line="252" w:lineRule="auto"/>
              <w:rPr>
                <w:rFonts w:ascii="Calibri" w:eastAsia="Calibri" w:hAnsi="Calibri" w:cs="DejaVu Sans"/>
                <w:sz w:val="24"/>
                <w:szCs w:val="24"/>
                <w:lang w:eastAsia="en-US"/>
              </w:rPr>
            </w:pPr>
            <w:r w:rsidRPr="00C804EE">
              <w:rPr>
                <w:rFonts w:eastAsia="Calibri"/>
                <w:sz w:val="24"/>
                <w:szCs w:val="24"/>
                <w:lang w:eastAsia="en-US"/>
              </w:rPr>
              <w:t>______________________Д.П. Ермолин</w:t>
            </w:r>
          </w:p>
        </w:tc>
        <w:tc>
          <w:tcPr>
            <w:tcW w:w="4200" w:type="dxa"/>
            <w:hideMark/>
          </w:tcPr>
          <w:p w:rsidR="00C804EE" w:rsidRPr="00C804EE" w:rsidRDefault="00C804EE">
            <w:pPr>
              <w:suppressLineNumbers/>
              <w:spacing w:after="160" w:line="252" w:lineRule="auto"/>
              <w:rPr>
                <w:rFonts w:ascii="Calibri" w:eastAsia="Calibri" w:hAnsi="Calibri" w:cs="DejaVu Sans"/>
                <w:sz w:val="24"/>
                <w:szCs w:val="24"/>
                <w:lang w:eastAsia="en-US"/>
              </w:rPr>
            </w:pPr>
            <w:r w:rsidRPr="00C804EE">
              <w:rPr>
                <w:rFonts w:eastAsia="Calibri"/>
                <w:sz w:val="24"/>
                <w:szCs w:val="24"/>
                <w:lang w:eastAsia="en-US"/>
              </w:rPr>
              <w:t>УТВЕРЖДАЮ</w:t>
            </w:r>
          </w:p>
          <w:p w:rsidR="00C804EE" w:rsidRPr="00C804EE" w:rsidRDefault="00C804EE">
            <w:pPr>
              <w:suppressLineNumbers/>
              <w:spacing w:after="160" w:line="252" w:lineRule="auto"/>
              <w:rPr>
                <w:rFonts w:ascii="Calibri" w:eastAsia="Calibri" w:hAnsi="Calibri" w:cs="DejaVu Sans"/>
                <w:sz w:val="24"/>
                <w:szCs w:val="24"/>
                <w:lang w:eastAsia="en-US"/>
              </w:rPr>
            </w:pPr>
            <w:r w:rsidRPr="00C804EE">
              <w:rPr>
                <w:rFonts w:eastAsia="Calibri"/>
                <w:sz w:val="24"/>
                <w:szCs w:val="24"/>
                <w:lang w:eastAsia="en-US"/>
              </w:rPr>
              <w:t>Директор ГАУ АО «Социальный КЦ»</w:t>
            </w:r>
          </w:p>
          <w:p w:rsidR="00C804EE" w:rsidRPr="00C804EE" w:rsidRDefault="00C804EE">
            <w:pPr>
              <w:suppressLineNumbers/>
              <w:spacing w:after="160" w:line="252" w:lineRule="auto"/>
              <w:rPr>
                <w:rFonts w:ascii="Calibri" w:eastAsia="Calibri" w:hAnsi="Calibri" w:cs="DejaVu Sans"/>
                <w:sz w:val="24"/>
                <w:szCs w:val="24"/>
                <w:lang w:eastAsia="en-US"/>
              </w:rPr>
            </w:pPr>
            <w:r w:rsidRPr="00C804EE">
              <w:rPr>
                <w:rFonts w:eastAsia="Calibri"/>
                <w:sz w:val="24"/>
                <w:szCs w:val="24"/>
                <w:lang w:eastAsia="en-US"/>
              </w:rPr>
              <w:t>«____</w:t>
            </w:r>
            <w:proofErr w:type="gramStart"/>
            <w:r w:rsidRPr="00C804EE">
              <w:rPr>
                <w:rFonts w:eastAsia="Calibri"/>
                <w:sz w:val="24"/>
                <w:szCs w:val="24"/>
                <w:lang w:eastAsia="en-US"/>
              </w:rPr>
              <w:t>_»_</w:t>
            </w:r>
            <w:proofErr w:type="gramEnd"/>
            <w:r w:rsidRPr="00C804EE">
              <w:rPr>
                <w:rFonts w:eastAsia="Calibri"/>
                <w:sz w:val="24"/>
                <w:szCs w:val="24"/>
                <w:lang w:eastAsia="en-US"/>
              </w:rPr>
              <w:t>____________________2022 г.</w:t>
            </w:r>
          </w:p>
          <w:p w:rsidR="00C804EE" w:rsidRPr="00C804EE" w:rsidRDefault="00C804EE">
            <w:pPr>
              <w:suppressLineNumbers/>
              <w:spacing w:after="160" w:line="252" w:lineRule="auto"/>
              <w:rPr>
                <w:rFonts w:ascii="Calibri" w:eastAsia="Calibri" w:hAnsi="Calibri" w:cs="DejaVu Sans"/>
                <w:sz w:val="24"/>
                <w:szCs w:val="24"/>
                <w:lang w:eastAsia="en-US"/>
              </w:rPr>
            </w:pPr>
            <w:r w:rsidRPr="00C804EE">
              <w:rPr>
                <w:rFonts w:eastAsia="Calibri"/>
                <w:sz w:val="24"/>
                <w:szCs w:val="24"/>
                <w:lang w:eastAsia="en-US"/>
              </w:rPr>
              <w:t>_____________________О.В. Кирикова</w:t>
            </w:r>
          </w:p>
        </w:tc>
      </w:tr>
    </w:tbl>
    <w:p w:rsidR="00C804EE" w:rsidRDefault="00C804EE" w:rsidP="00C804E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5084" w:rsidRPr="005B317C" w:rsidRDefault="00455084" w:rsidP="004550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17C">
        <w:rPr>
          <w:rFonts w:ascii="Times New Roman" w:hAnsi="Times New Roman" w:cs="Times New Roman"/>
          <w:b/>
          <w:bCs/>
          <w:sz w:val="28"/>
          <w:szCs w:val="28"/>
        </w:rPr>
        <w:t>План учебного процесса</w:t>
      </w:r>
      <w:r w:rsidR="005B317C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плана</w:t>
      </w:r>
      <w:r w:rsidRPr="005B31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5084" w:rsidRPr="005B317C" w:rsidRDefault="005B317C" w:rsidP="005B317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55084" w:rsidRPr="005B317C">
        <w:rPr>
          <w:rFonts w:ascii="Times New Roman" w:hAnsi="Times New Roman" w:cs="Times New Roman"/>
          <w:b/>
          <w:sz w:val="28"/>
          <w:szCs w:val="28"/>
        </w:rPr>
        <w:t>ополнительн</w:t>
      </w:r>
      <w:r w:rsidR="002C73CA" w:rsidRPr="005B317C">
        <w:rPr>
          <w:rFonts w:ascii="Times New Roman" w:hAnsi="Times New Roman" w:cs="Times New Roman"/>
          <w:b/>
          <w:sz w:val="28"/>
          <w:szCs w:val="28"/>
        </w:rPr>
        <w:t>ой профессиональной программы</w:t>
      </w:r>
      <w:r w:rsidRPr="005B31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программы</w:t>
      </w:r>
      <w:r w:rsidR="002C73CA" w:rsidRPr="005B317C">
        <w:rPr>
          <w:rFonts w:ascii="Times New Roman" w:hAnsi="Times New Roman" w:cs="Times New Roman"/>
          <w:b/>
          <w:sz w:val="28"/>
          <w:szCs w:val="28"/>
        </w:rPr>
        <w:t xml:space="preserve"> профессиональной переподготовки «Флористика»</w:t>
      </w:r>
    </w:p>
    <w:p w:rsidR="00455084" w:rsidRPr="00AE3965" w:rsidRDefault="00455084" w:rsidP="0045508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3549"/>
        <w:gridCol w:w="1275"/>
        <w:gridCol w:w="900"/>
        <w:gridCol w:w="900"/>
        <w:gridCol w:w="600"/>
        <w:gridCol w:w="1000"/>
        <w:gridCol w:w="700"/>
        <w:gridCol w:w="1000"/>
        <w:gridCol w:w="900"/>
        <w:gridCol w:w="758"/>
        <w:gridCol w:w="802"/>
        <w:gridCol w:w="960"/>
      </w:tblGrid>
      <w:tr w:rsidR="00455084" w:rsidRPr="00AE3965" w:rsidTr="00455084">
        <w:trPr>
          <w:trHeight w:val="638"/>
          <w:tblHeader/>
        </w:trPr>
        <w:tc>
          <w:tcPr>
            <w:tcW w:w="1300" w:type="dxa"/>
            <w:vMerge w:val="restart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549" w:type="dxa"/>
            <w:vMerge w:val="restart"/>
            <w:tcBorders>
              <w:lef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</w:p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455084" w:rsidRPr="00AE3965" w:rsidRDefault="00455084" w:rsidP="00A5698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455084" w:rsidRPr="00AE3965" w:rsidRDefault="00455084" w:rsidP="00A5698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промежуточной </w:t>
            </w:r>
          </w:p>
          <w:p w:rsidR="00455084" w:rsidRPr="00AE3965" w:rsidRDefault="00455084" w:rsidP="00A5698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аттестации (З, ДЗ,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t>Э)</w:t>
            </w:r>
          </w:p>
        </w:tc>
        <w:tc>
          <w:tcPr>
            <w:tcW w:w="756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55084" w:rsidRPr="00DB711C" w:rsidRDefault="00455084" w:rsidP="00A5698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55084" w:rsidRDefault="00455084" w:rsidP="00A569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нагрузки (в часах)</w:t>
            </w:r>
          </w:p>
          <w:p w:rsidR="00455084" w:rsidRPr="00DB711C" w:rsidRDefault="00455084" w:rsidP="00A5698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455084" w:rsidRPr="00AE3965" w:rsidTr="00455084">
        <w:trPr>
          <w:cantSplit/>
          <w:trHeight w:val="525"/>
          <w:tblHeader/>
        </w:trPr>
        <w:tc>
          <w:tcPr>
            <w:tcW w:w="1300" w:type="dxa"/>
            <w:vMerge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</w:tcBorders>
          </w:tcPr>
          <w:p w:rsidR="00455084" w:rsidRPr="00AE3965" w:rsidRDefault="00455084" w:rsidP="00A56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55084" w:rsidRPr="00AE3965" w:rsidRDefault="00455084" w:rsidP="00A5698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084" w:rsidRPr="00AE3965" w:rsidRDefault="00455084" w:rsidP="00A5698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9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практические </w:t>
            </w:r>
          </w:p>
          <w:p w:rsidR="00455084" w:rsidRPr="00AE3965" w:rsidRDefault="00455084" w:rsidP="00A5698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965">
              <w:rPr>
                <w:rFonts w:ascii="Times New Roman" w:hAnsi="Times New Roman" w:cs="Times New Roman"/>
                <w:b/>
                <w:sz w:val="22"/>
                <w:szCs w:val="22"/>
              </w:rPr>
              <w:t>и лабораторные занятия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55084" w:rsidRPr="00AE3965" w:rsidRDefault="00455084" w:rsidP="00A5698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084" w:rsidRPr="00AE3965" w:rsidRDefault="00455084" w:rsidP="00A5698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9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слушателей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</w:t>
            </w:r>
          </w:p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084" w:rsidRPr="00AE3965" w:rsidRDefault="00455084" w:rsidP="00A569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3965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084" w:rsidRPr="00AE3965" w:rsidRDefault="00455084" w:rsidP="00A5698F">
            <w:pPr>
              <w:ind w:left="113" w:right="113"/>
              <w:jc w:val="center"/>
              <w:rPr>
                <w:b/>
              </w:rPr>
            </w:pPr>
            <w:r w:rsidRPr="00AE3965">
              <w:rPr>
                <w:b/>
              </w:rPr>
              <w:t>текущий контроль – контрольные работы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084" w:rsidRPr="00AE3965" w:rsidRDefault="00455084" w:rsidP="00A569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E3965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</w:tcPr>
          <w:p w:rsidR="00455084" w:rsidRPr="00AE3965" w:rsidRDefault="00455084" w:rsidP="00A5698F">
            <w:pPr>
              <w:rPr>
                <w:sz w:val="24"/>
                <w:szCs w:val="24"/>
              </w:rPr>
            </w:pPr>
          </w:p>
        </w:tc>
      </w:tr>
      <w:tr w:rsidR="00455084" w:rsidRPr="00AE3965" w:rsidTr="00455084">
        <w:trPr>
          <w:cantSplit/>
          <w:trHeight w:val="1667"/>
          <w:tblHeader/>
        </w:trPr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5084" w:rsidRPr="00AE3965" w:rsidRDefault="00455084" w:rsidP="00A5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5084" w:rsidRPr="00AE3965" w:rsidRDefault="00455084" w:rsidP="00A5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455084" w:rsidRPr="00AE3965" w:rsidRDefault="00455084" w:rsidP="00A5698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textDirection w:val="btLr"/>
          </w:tcPr>
          <w:p w:rsidR="00455084" w:rsidRPr="00AE3965" w:rsidRDefault="00455084" w:rsidP="00A5698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textDirection w:val="btLr"/>
          </w:tcPr>
          <w:p w:rsidR="00455084" w:rsidRPr="00AE3965" w:rsidRDefault="00455084" w:rsidP="00A5698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4" w:space="0" w:color="auto"/>
            </w:tcBorders>
            <w:textDirection w:val="btLr"/>
          </w:tcPr>
          <w:p w:rsidR="00455084" w:rsidRPr="00AE3965" w:rsidRDefault="00455084" w:rsidP="00A5698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084" w:rsidRPr="00AE3965" w:rsidRDefault="00455084" w:rsidP="00A5698F">
            <w:pPr>
              <w:jc w:val="center"/>
              <w:rPr>
                <w:b/>
              </w:rPr>
            </w:pPr>
            <w:r w:rsidRPr="00AE3965">
              <w:rPr>
                <w:b/>
              </w:rPr>
              <w:t xml:space="preserve">учебные </w:t>
            </w:r>
          </w:p>
          <w:p w:rsidR="00455084" w:rsidRPr="00AE3965" w:rsidRDefault="00455084" w:rsidP="00A5698F">
            <w:pPr>
              <w:jc w:val="center"/>
              <w:rPr>
                <w:b/>
              </w:rPr>
            </w:pPr>
            <w:r w:rsidRPr="00AE3965">
              <w:rPr>
                <w:b/>
              </w:rPr>
              <w:t>занятия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084" w:rsidRPr="00AE3965" w:rsidRDefault="00455084" w:rsidP="00A5698F">
            <w:pPr>
              <w:jc w:val="center"/>
              <w:rPr>
                <w:b/>
              </w:rPr>
            </w:pPr>
            <w:r w:rsidRPr="00AE3965">
              <w:rPr>
                <w:b/>
              </w:rPr>
              <w:t>формат самостоятельной работы обучающихся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5084" w:rsidRPr="00AE3965" w:rsidRDefault="00455084" w:rsidP="00A5698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5084" w:rsidRPr="00AE3965" w:rsidRDefault="00455084" w:rsidP="00A5698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5084" w:rsidRPr="00AE3965" w:rsidRDefault="00455084" w:rsidP="00A5698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</w:tcPr>
          <w:p w:rsidR="00455084" w:rsidRPr="00AE3965" w:rsidRDefault="00455084" w:rsidP="00A5698F">
            <w:pPr>
              <w:rPr>
                <w:sz w:val="24"/>
                <w:szCs w:val="24"/>
              </w:rPr>
            </w:pPr>
          </w:p>
        </w:tc>
      </w:tr>
      <w:tr w:rsidR="00455084" w:rsidRPr="00AE3965" w:rsidTr="00455084">
        <w:trPr>
          <w:tblHeader/>
        </w:trPr>
        <w:tc>
          <w:tcPr>
            <w:tcW w:w="1300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455084" w:rsidRPr="00AE3965" w:rsidTr="00455084">
        <w:tc>
          <w:tcPr>
            <w:tcW w:w="1300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jc w:val="center"/>
              <w:rPr>
                <w:b/>
                <w:sz w:val="24"/>
                <w:szCs w:val="24"/>
              </w:rPr>
            </w:pPr>
            <w:r w:rsidRPr="00AE3965">
              <w:rPr>
                <w:b/>
                <w:sz w:val="24"/>
                <w:szCs w:val="24"/>
              </w:rPr>
              <w:t>ПМ.00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455084" w:rsidRPr="00AE3965" w:rsidRDefault="00455084" w:rsidP="00A5698F">
            <w:pPr>
              <w:rPr>
                <w:b/>
                <w:sz w:val="24"/>
                <w:szCs w:val="24"/>
              </w:rPr>
            </w:pPr>
            <w:r w:rsidRPr="00AE3965">
              <w:rPr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</w:t>
            </w:r>
            <w:proofErr w:type="gramEnd"/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ДЗ; </w:t>
            </w:r>
          </w:p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b/>
                <w:sz w:val="24"/>
                <w:szCs w:val="24"/>
              </w:rPr>
            </w:pPr>
            <w:r w:rsidRPr="00E94499">
              <w:rPr>
                <w:sz w:val="24"/>
                <w:szCs w:val="24"/>
              </w:rPr>
              <w:t>—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84" w:rsidRPr="00E94499" w:rsidRDefault="00455084" w:rsidP="00A5698F">
            <w:pPr>
              <w:jc w:val="center"/>
              <w:rPr>
                <w:b/>
                <w:sz w:val="24"/>
                <w:szCs w:val="24"/>
              </w:rPr>
            </w:pPr>
            <w:r w:rsidRPr="00E94499">
              <w:rPr>
                <w:sz w:val="24"/>
                <w:szCs w:val="24"/>
              </w:rPr>
              <w:t>—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84" w:rsidRPr="00E94499" w:rsidRDefault="00455084" w:rsidP="00A5698F">
            <w:pPr>
              <w:jc w:val="center"/>
              <w:rPr>
                <w:b/>
                <w:sz w:val="24"/>
                <w:szCs w:val="24"/>
              </w:rPr>
            </w:pPr>
            <w:r w:rsidRPr="00E94499">
              <w:rPr>
                <w:sz w:val="24"/>
                <w:szCs w:val="24"/>
              </w:rPr>
              <w:t>—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84" w:rsidRPr="00E94499" w:rsidRDefault="00455084" w:rsidP="00A56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455084" w:rsidRPr="00E94499" w:rsidRDefault="00455084" w:rsidP="00A5698F">
            <w:pPr>
              <w:jc w:val="center"/>
              <w:rPr>
                <w:b/>
                <w:sz w:val="24"/>
                <w:szCs w:val="24"/>
              </w:rPr>
            </w:pPr>
            <w:r w:rsidRPr="00E94499">
              <w:rPr>
                <w:sz w:val="24"/>
                <w:szCs w:val="24"/>
              </w:rPr>
              <w:t>—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</w:t>
            </w:r>
          </w:p>
        </w:tc>
      </w:tr>
      <w:tr w:rsidR="00455084" w:rsidRPr="00AE3965" w:rsidTr="00455084">
        <w:tc>
          <w:tcPr>
            <w:tcW w:w="1300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jc w:val="center"/>
              <w:rPr>
                <w:sz w:val="24"/>
                <w:szCs w:val="24"/>
              </w:rPr>
            </w:pPr>
            <w:r w:rsidRPr="00AE3965">
              <w:rPr>
                <w:sz w:val="24"/>
                <w:szCs w:val="24"/>
              </w:rPr>
              <w:t>ПМ.01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455084" w:rsidRPr="00AE3965" w:rsidRDefault="00455084" w:rsidP="00A5698F">
            <w:pPr>
              <w:rPr>
                <w:sz w:val="24"/>
                <w:szCs w:val="24"/>
              </w:rPr>
            </w:pPr>
            <w:r w:rsidRPr="00A200F8">
              <w:rPr>
                <w:iCs/>
                <w:sz w:val="24"/>
                <w:szCs w:val="24"/>
              </w:rPr>
              <w:t>Создание флористических изделий из живых срезанных цветов, сухоцветов, искусственных цветов и других материалов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2F2F2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5084" w:rsidRPr="00AE3965" w:rsidTr="00455084">
        <w:tc>
          <w:tcPr>
            <w:tcW w:w="1300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jc w:val="center"/>
              <w:rPr>
                <w:sz w:val="22"/>
                <w:szCs w:val="22"/>
              </w:rPr>
            </w:pPr>
            <w:r w:rsidRPr="00AE3965">
              <w:rPr>
                <w:sz w:val="22"/>
                <w:szCs w:val="22"/>
              </w:rPr>
              <w:lastRenderedPageBreak/>
              <w:t>МДК.01.01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455084" w:rsidRPr="0026649B" w:rsidRDefault="00455084" w:rsidP="00A5698F">
            <w:pPr>
              <w:rPr>
                <w:sz w:val="24"/>
              </w:rPr>
            </w:pPr>
            <w:r w:rsidRPr="0026649B">
              <w:rPr>
                <w:sz w:val="24"/>
              </w:rPr>
              <w:t>Обработка, хранение и транспортировка цветов и растительных материалов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sz w:val="24"/>
                <w:szCs w:val="24"/>
              </w:rPr>
            </w:pPr>
            <w:r w:rsidRPr="00E94499">
              <w:rPr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sz w:val="24"/>
                <w:szCs w:val="24"/>
              </w:rPr>
            </w:pPr>
            <w:r w:rsidRPr="00E94499">
              <w:rPr>
                <w:sz w:val="24"/>
                <w:szCs w:val="24"/>
              </w:rPr>
              <w:t>—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sz w:val="24"/>
                <w:szCs w:val="24"/>
              </w:rPr>
            </w:pPr>
            <w:r w:rsidRPr="00E94499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455084" w:rsidRPr="00E94499" w:rsidRDefault="00455084" w:rsidP="00A5698F">
            <w:pPr>
              <w:jc w:val="center"/>
              <w:rPr>
                <w:sz w:val="24"/>
                <w:szCs w:val="24"/>
              </w:rPr>
            </w:pPr>
            <w:r w:rsidRPr="00E94499">
              <w:rPr>
                <w:sz w:val="24"/>
                <w:szCs w:val="24"/>
              </w:rPr>
              <w:t>—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55084" w:rsidRPr="00AE3965" w:rsidTr="00455084">
        <w:tc>
          <w:tcPr>
            <w:tcW w:w="1300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jc w:val="center"/>
              <w:rPr>
                <w:sz w:val="22"/>
                <w:szCs w:val="22"/>
              </w:rPr>
            </w:pPr>
            <w:r w:rsidRPr="00AE3965">
              <w:rPr>
                <w:sz w:val="22"/>
                <w:szCs w:val="22"/>
              </w:rPr>
              <w:t>МДК.01.02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455084" w:rsidRPr="0026649B" w:rsidRDefault="00455084" w:rsidP="00A5698F">
            <w:pPr>
              <w:rPr>
                <w:sz w:val="24"/>
              </w:rPr>
            </w:pPr>
            <w:r w:rsidRPr="0026649B">
              <w:rPr>
                <w:sz w:val="24"/>
              </w:rPr>
              <w:t>Основные стили и техники изготовления флористических изделий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5084" w:rsidRPr="007D5857" w:rsidRDefault="00455084" w:rsidP="00A5698F">
            <w:pPr>
              <w:jc w:val="center"/>
              <w:rPr>
                <w:sz w:val="24"/>
              </w:rPr>
            </w:pPr>
            <w:r w:rsidRPr="007D5857">
              <w:rPr>
                <w:sz w:val="24"/>
              </w:rPr>
              <w:t>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55084" w:rsidRPr="007D5857" w:rsidRDefault="00455084" w:rsidP="00A5698F">
            <w:pPr>
              <w:jc w:val="center"/>
              <w:rPr>
                <w:sz w:val="24"/>
              </w:rPr>
            </w:pPr>
            <w:r w:rsidRPr="007D5857">
              <w:rPr>
                <w:sz w:val="24"/>
              </w:rPr>
              <w:t>40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5084" w:rsidRPr="007D5857" w:rsidRDefault="00455084" w:rsidP="00A5698F">
            <w:pPr>
              <w:jc w:val="center"/>
              <w:rPr>
                <w:sz w:val="24"/>
              </w:rPr>
            </w:pPr>
            <w:r w:rsidRPr="007D5857">
              <w:rPr>
                <w:sz w:val="24"/>
              </w:rPr>
              <w:t>—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455084" w:rsidRPr="007D5857" w:rsidRDefault="00455084" w:rsidP="00A5698F">
            <w:pPr>
              <w:jc w:val="center"/>
              <w:rPr>
                <w:sz w:val="24"/>
              </w:rPr>
            </w:pPr>
            <w:r w:rsidRPr="007D5857">
              <w:rPr>
                <w:sz w:val="24"/>
              </w:rPr>
              <w:t>6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455084" w:rsidRPr="00E94499" w:rsidRDefault="00455084" w:rsidP="00A5698F">
            <w:pPr>
              <w:jc w:val="center"/>
              <w:rPr>
                <w:sz w:val="24"/>
                <w:szCs w:val="24"/>
              </w:rPr>
            </w:pPr>
            <w:r w:rsidRPr="00E94499">
              <w:rPr>
                <w:sz w:val="24"/>
                <w:szCs w:val="24"/>
              </w:rPr>
              <w:t>—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455084" w:rsidRPr="00AE3965" w:rsidTr="00455084">
        <w:tc>
          <w:tcPr>
            <w:tcW w:w="1300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jc w:val="center"/>
              <w:rPr>
                <w:sz w:val="24"/>
                <w:szCs w:val="24"/>
              </w:rPr>
            </w:pPr>
            <w:r w:rsidRPr="00AE3965">
              <w:rPr>
                <w:sz w:val="24"/>
                <w:szCs w:val="24"/>
              </w:rPr>
              <w:t>ПП.01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455084" w:rsidRPr="00AE3965" w:rsidRDefault="00455084" w:rsidP="00A5698F">
            <w:pPr>
              <w:rPr>
                <w:sz w:val="24"/>
                <w:szCs w:val="24"/>
              </w:rPr>
            </w:pPr>
            <w:r w:rsidRPr="00AE3965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3F3F3"/>
          </w:tcPr>
          <w:p w:rsidR="00455084" w:rsidRPr="00E94499" w:rsidRDefault="00455084" w:rsidP="00A5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</w:p>
        </w:tc>
      </w:tr>
      <w:tr w:rsidR="00455084" w:rsidRPr="00AE3965" w:rsidTr="00455084">
        <w:tc>
          <w:tcPr>
            <w:tcW w:w="4849" w:type="dxa"/>
            <w:gridSpan w:val="2"/>
          </w:tcPr>
          <w:p w:rsidR="00455084" w:rsidRPr="00317352" w:rsidRDefault="00455084" w:rsidP="00A5698F">
            <w:pPr>
              <w:rPr>
                <w:sz w:val="24"/>
              </w:rPr>
            </w:pPr>
            <w:r w:rsidRPr="00317352">
              <w:rPr>
                <w:sz w:val="24"/>
              </w:rPr>
              <w:t xml:space="preserve">Промежуточная аттестация </w:t>
            </w:r>
          </w:p>
          <w:p w:rsidR="00455084" w:rsidRPr="00317352" w:rsidRDefault="00455084" w:rsidP="00A5698F">
            <w:pPr>
              <w:rPr>
                <w:sz w:val="24"/>
                <w:szCs w:val="24"/>
              </w:rPr>
            </w:pPr>
            <w:r w:rsidRPr="00317352">
              <w:rPr>
                <w:sz w:val="24"/>
              </w:rPr>
              <w:t>по профессиональному модулю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55084" w:rsidRPr="00E94499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Default="00455084" w:rsidP="00A5698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3F3F3"/>
          </w:tcPr>
          <w:p w:rsidR="00455084" w:rsidRPr="00E94499" w:rsidRDefault="00455084" w:rsidP="00A56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Default="00455084" w:rsidP="00A5698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Default="00455084" w:rsidP="00A5698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455084" w:rsidRPr="00AE3965" w:rsidTr="00455084">
        <w:tc>
          <w:tcPr>
            <w:tcW w:w="4849" w:type="dxa"/>
            <w:gridSpan w:val="2"/>
          </w:tcPr>
          <w:p w:rsidR="00455084" w:rsidRPr="00AE3965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 w:rsidRPr="00AE3965">
              <w:rPr>
                <w:i/>
                <w:sz w:val="24"/>
                <w:szCs w:val="24"/>
              </w:rPr>
              <w:t>Итого по ПМ.01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</w:t>
            </w:r>
            <w:proofErr w:type="gramEnd"/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ДЗ; </w:t>
            </w:r>
          </w:p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 w:rsidRPr="00E94499">
              <w:rPr>
                <w:sz w:val="24"/>
                <w:szCs w:val="24"/>
              </w:rPr>
              <w:t>—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 w:rsidRPr="00E94499">
              <w:rPr>
                <w:sz w:val="24"/>
                <w:szCs w:val="24"/>
              </w:rPr>
              <w:t>—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 w:rsidRPr="00E94499">
              <w:rPr>
                <w:sz w:val="24"/>
                <w:szCs w:val="24"/>
              </w:rPr>
              <w:t>—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 w:rsidRPr="00E94499">
              <w:rPr>
                <w:sz w:val="24"/>
                <w:szCs w:val="24"/>
              </w:rPr>
              <w:t>—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</w:tr>
      <w:tr w:rsidR="00455084" w:rsidRPr="00AE3965" w:rsidTr="00455084">
        <w:tc>
          <w:tcPr>
            <w:tcW w:w="1300" w:type="dxa"/>
            <w:tcBorders>
              <w:right w:val="single" w:sz="4" w:space="0" w:color="auto"/>
            </w:tcBorders>
          </w:tcPr>
          <w:p w:rsidR="00455084" w:rsidRPr="00075B88" w:rsidRDefault="00455084" w:rsidP="00A5698F">
            <w:pPr>
              <w:jc w:val="center"/>
              <w:rPr>
                <w:sz w:val="22"/>
                <w:szCs w:val="22"/>
              </w:rPr>
            </w:pPr>
            <w:r w:rsidRPr="00075B88">
              <w:rPr>
                <w:sz w:val="22"/>
                <w:szCs w:val="22"/>
              </w:rPr>
              <w:t>ПМ.02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455084" w:rsidRPr="00FD2470" w:rsidRDefault="00455084" w:rsidP="00A5698F">
            <w:pPr>
              <w:rPr>
                <w:sz w:val="24"/>
                <w:szCs w:val="24"/>
              </w:rPr>
            </w:pPr>
            <w:r w:rsidRPr="000D7CEC">
              <w:rPr>
                <w:iCs/>
                <w:sz w:val="24"/>
                <w:szCs w:val="24"/>
              </w:rPr>
              <w:t>Флористическое использование горшечных растений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084" w:rsidRPr="00AE3965" w:rsidTr="00455084">
        <w:tc>
          <w:tcPr>
            <w:tcW w:w="1300" w:type="dxa"/>
            <w:tcBorders>
              <w:right w:val="single" w:sz="4" w:space="0" w:color="auto"/>
            </w:tcBorders>
          </w:tcPr>
          <w:p w:rsidR="00455084" w:rsidRPr="00075B88" w:rsidRDefault="00455084" w:rsidP="00A5698F">
            <w:pPr>
              <w:jc w:val="center"/>
              <w:rPr>
                <w:sz w:val="22"/>
                <w:szCs w:val="22"/>
              </w:rPr>
            </w:pPr>
            <w:r w:rsidRPr="00075B88">
              <w:rPr>
                <w:sz w:val="22"/>
                <w:szCs w:val="22"/>
              </w:rPr>
              <w:t>МДК.02.01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455084" w:rsidRPr="00FD2470" w:rsidRDefault="00455084" w:rsidP="00A5698F">
            <w:pPr>
              <w:rPr>
                <w:sz w:val="24"/>
                <w:szCs w:val="24"/>
              </w:rPr>
            </w:pPr>
            <w:r w:rsidRPr="00B97FAE">
              <w:rPr>
                <w:sz w:val="24"/>
                <w:szCs w:val="24"/>
              </w:rPr>
              <w:t>Флористическое использование горшечных растений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5084" w:rsidRPr="00717CDF" w:rsidRDefault="00455084" w:rsidP="00A5698F">
            <w:pPr>
              <w:jc w:val="center"/>
              <w:rPr>
                <w:sz w:val="24"/>
                <w:szCs w:val="24"/>
              </w:rPr>
            </w:pPr>
            <w:r w:rsidRPr="00717CDF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55084" w:rsidRPr="00717CDF" w:rsidRDefault="00455084" w:rsidP="00A5698F">
            <w:pPr>
              <w:jc w:val="center"/>
              <w:rPr>
                <w:sz w:val="24"/>
                <w:szCs w:val="24"/>
              </w:rPr>
            </w:pPr>
            <w:r w:rsidRPr="00717CDF">
              <w:rPr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5084" w:rsidRPr="00717CDF" w:rsidRDefault="00455084" w:rsidP="00A5698F">
            <w:pPr>
              <w:jc w:val="center"/>
              <w:rPr>
                <w:sz w:val="24"/>
                <w:szCs w:val="24"/>
              </w:rPr>
            </w:pPr>
            <w:r w:rsidRPr="00717CDF">
              <w:rPr>
                <w:sz w:val="24"/>
                <w:szCs w:val="24"/>
              </w:rPr>
              <w:t>—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455084" w:rsidRPr="00717CDF" w:rsidRDefault="00455084" w:rsidP="00A5698F">
            <w:pPr>
              <w:jc w:val="center"/>
              <w:rPr>
                <w:sz w:val="24"/>
                <w:szCs w:val="24"/>
              </w:rPr>
            </w:pPr>
            <w:r w:rsidRPr="00717CDF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717CDF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717CDF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717CDF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455084" w:rsidRPr="00717CDF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DF">
              <w:rPr>
                <w:sz w:val="24"/>
                <w:szCs w:val="24"/>
              </w:rPr>
              <w:t>—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Pr="00717CDF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717CDF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55084" w:rsidRPr="00AE3965" w:rsidTr="00455084">
        <w:tc>
          <w:tcPr>
            <w:tcW w:w="1300" w:type="dxa"/>
            <w:tcBorders>
              <w:right w:val="single" w:sz="4" w:space="0" w:color="auto"/>
            </w:tcBorders>
          </w:tcPr>
          <w:p w:rsidR="00455084" w:rsidRPr="00075B88" w:rsidRDefault="00455084" w:rsidP="00A56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ПП.02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455084" w:rsidRPr="00FD2470" w:rsidRDefault="00455084" w:rsidP="00A5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5084" w:rsidRPr="00AE3965" w:rsidTr="00455084">
        <w:tc>
          <w:tcPr>
            <w:tcW w:w="4849" w:type="dxa"/>
            <w:gridSpan w:val="2"/>
          </w:tcPr>
          <w:p w:rsidR="00455084" w:rsidRPr="00317352" w:rsidRDefault="00455084" w:rsidP="00A5698F">
            <w:pPr>
              <w:rPr>
                <w:sz w:val="24"/>
              </w:rPr>
            </w:pPr>
            <w:r w:rsidRPr="00317352">
              <w:rPr>
                <w:sz w:val="24"/>
              </w:rPr>
              <w:t xml:space="preserve">Промежуточная аттестация </w:t>
            </w:r>
          </w:p>
          <w:p w:rsidR="00455084" w:rsidRPr="00FD2470" w:rsidRDefault="00455084" w:rsidP="00A5698F">
            <w:pPr>
              <w:rPr>
                <w:sz w:val="24"/>
                <w:szCs w:val="24"/>
              </w:rPr>
            </w:pPr>
            <w:r w:rsidRPr="00317352">
              <w:rPr>
                <w:sz w:val="24"/>
              </w:rPr>
              <w:t>по профессиональному модулю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084" w:rsidRPr="00AE3965" w:rsidTr="00455084">
        <w:tc>
          <w:tcPr>
            <w:tcW w:w="4849" w:type="dxa"/>
            <w:gridSpan w:val="2"/>
          </w:tcPr>
          <w:p w:rsidR="00455084" w:rsidRPr="00AE3965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 по ПМ.02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</w:t>
            </w:r>
            <w:proofErr w:type="gramEnd"/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 w:rsidRPr="00E94499">
              <w:rPr>
                <w:sz w:val="24"/>
                <w:szCs w:val="24"/>
              </w:rPr>
              <w:t>—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 w:rsidRPr="00E94499">
              <w:rPr>
                <w:sz w:val="24"/>
                <w:szCs w:val="24"/>
              </w:rPr>
              <w:t>—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 w:rsidRPr="00E94499">
              <w:rPr>
                <w:sz w:val="24"/>
                <w:szCs w:val="24"/>
              </w:rPr>
              <w:t>—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 w:rsidRPr="00E94499">
              <w:rPr>
                <w:sz w:val="24"/>
                <w:szCs w:val="24"/>
              </w:rPr>
              <w:t>—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E94499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</w:t>
            </w:r>
          </w:p>
        </w:tc>
      </w:tr>
      <w:tr w:rsidR="00455084" w:rsidRPr="00AE3965" w:rsidTr="00455084">
        <w:tc>
          <w:tcPr>
            <w:tcW w:w="1300" w:type="dxa"/>
            <w:tcBorders>
              <w:right w:val="single" w:sz="4" w:space="0" w:color="auto"/>
            </w:tcBorders>
          </w:tcPr>
          <w:p w:rsidR="00455084" w:rsidRPr="00075B88" w:rsidRDefault="00455084" w:rsidP="00A56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ПМ.03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455084" w:rsidRPr="00FD2470" w:rsidRDefault="00455084" w:rsidP="00A5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Флористическое оформление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084" w:rsidRPr="00AE3965" w:rsidTr="00455084">
        <w:tc>
          <w:tcPr>
            <w:tcW w:w="1300" w:type="dxa"/>
            <w:tcBorders>
              <w:right w:val="single" w:sz="4" w:space="0" w:color="auto"/>
            </w:tcBorders>
          </w:tcPr>
          <w:p w:rsidR="00455084" w:rsidRPr="00075B88" w:rsidRDefault="00455084" w:rsidP="00A56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МДК.03.01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455084" w:rsidRPr="00FD2470" w:rsidRDefault="00455084" w:rsidP="00A5698F">
            <w:pPr>
              <w:rPr>
                <w:sz w:val="24"/>
                <w:szCs w:val="24"/>
              </w:rPr>
            </w:pPr>
            <w:r w:rsidRPr="00640732">
              <w:rPr>
                <w:sz w:val="24"/>
                <w:szCs w:val="24"/>
              </w:rPr>
              <w:t>Флористическое оформление интерьеров и объектов на открытом воздухе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Pr="0054493B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5084" w:rsidRPr="0054493B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55084" w:rsidRPr="0054493B" w:rsidRDefault="00455084" w:rsidP="00A5698F">
            <w:pPr>
              <w:jc w:val="center"/>
              <w:rPr>
                <w:sz w:val="24"/>
                <w:szCs w:val="24"/>
              </w:rPr>
            </w:pPr>
            <w:r w:rsidRPr="0054493B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5084" w:rsidRPr="0054493B" w:rsidRDefault="00455084" w:rsidP="00A5698F">
            <w:pPr>
              <w:jc w:val="center"/>
              <w:rPr>
                <w:sz w:val="24"/>
                <w:szCs w:val="24"/>
              </w:rPr>
            </w:pPr>
            <w:r w:rsidRPr="0054493B">
              <w:rPr>
                <w:sz w:val="24"/>
                <w:szCs w:val="24"/>
              </w:rPr>
              <w:t>—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455084" w:rsidRPr="0054493B" w:rsidRDefault="00455084" w:rsidP="00A5698F">
            <w:pPr>
              <w:jc w:val="center"/>
              <w:rPr>
                <w:sz w:val="24"/>
                <w:szCs w:val="24"/>
              </w:rPr>
            </w:pPr>
            <w:r w:rsidRPr="0054493B">
              <w:rPr>
                <w:sz w:val="24"/>
                <w:szCs w:val="24"/>
              </w:rPr>
              <w:t>—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54493B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54493B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54493B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455084" w:rsidRPr="0054493B" w:rsidRDefault="00455084" w:rsidP="00A5698F">
            <w:pPr>
              <w:jc w:val="center"/>
              <w:rPr>
                <w:sz w:val="24"/>
                <w:szCs w:val="24"/>
              </w:rPr>
            </w:pPr>
            <w:r w:rsidRPr="0054493B">
              <w:rPr>
                <w:sz w:val="24"/>
                <w:szCs w:val="24"/>
              </w:rPr>
              <w:t>—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Pr="0054493B" w:rsidRDefault="00455084" w:rsidP="00A5698F">
            <w:pPr>
              <w:jc w:val="center"/>
              <w:rPr>
                <w:sz w:val="24"/>
                <w:szCs w:val="24"/>
              </w:rPr>
            </w:pPr>
            <w:r w:rsidRPr="0054493B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54493B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5084" w:rsidRPr="00AE3965" w:rsidTr="00455084">
        <w:tc>
          <w:tcPr>
            <w:tcW w:w="1300" w:type="dxa"/>
            <w:tcBorders>
              <w:right w:val="single" w:sz="4" w:space="0" w:color="auto"/>
            </w:tcBorders>
          </w:tcPr>
          <w:p w:rsidR="00455084" w:rsidRPr="00075B88" w:rsidRDefault="00455084" w:rsidP="00A56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ПП.03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455084" w:rsidRPr="00FD2470" w:rsidRDefault="00455084" w:rsidP="00A5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5084" w:rsidRPr="00AE3965" w:rsidTr="00455084">
        <w:tc>
          <w:tcPr>
            <w:tcW w:w="4849" w:type="dxa"/>
            <w:gridSpan w:val="2"/>
          </w:tcPr>
          <w:p w:rsidR="00455084" w:rsidRPr="00317352" w:rsidRDefault="00455084" w:rsidP="00A5698F">
            <w:pPr>
              <w:rPr>
                <w:sz w:val="24"/>
              </w:rPr>
            </w:pPr>
            <w:r w:rsidRPr="00317352">
              <w:rPr>
                <w:sz w:val="24"/>
              </w:rPr>
              <w:t xml:space="preserve">Промежуточная аттестация </w:t>
            </w:r>
          </w:p>
          <w:p w:rsidR="00455084" w:rsidRPr="00FD2470" w:rsidRDefault="00455084" w:rsidP="00A5698F">
            <w:pPr>
              <w:rPr>
                <w:sz w:val="24"/>
                <w:szCs w:val="24"/>
              </w:rPr>
            </w:pPr>
            <w:r w:rsidRPr="00317352">
              <w:rPr>
                <w:sz w:val="24"/>
              </w:rPr>
              <w:t>по профессиональному модулю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084" w:rsidRPr="00AE3965" w:rsidTr="00455084">
        <w:tc>
          <w:tcPr>
            <w:tcW w:w="4849" w:type="dxa"/>
            <w:gridSpan w:val="2"/>
          </w:tcPr>
          <w:p w:rsidR="00455084" w:rsidRPr="00AE3965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 по ПМ.03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</w:t>
            </w:r>
            <w:proofErr w:type="gramEnd"/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ДЗ; </w:t>
            </w:r>
          </w:p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5084" w:rsidRPr="005B4D8B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D8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55084" w:rsidRPr="005B4D8B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D8B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5084" w:rsidRPr="005B4D8B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 w:rsidRPr="005B4D8B">
              <w:rPr>
                <w:i/>
                <w:sz w:val="24"/>
                <w:szCs w:val="24"/>
              </w:rPr>
              <w:t>—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455084" w:rsidRPr="005B4D8B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 w:rsidRPr="005B4D8B">
              <w:rPr>
                <w:i/>
                <w:sz w:val="24"/>
                <w:szCs w:val="24"/>
              </w:rPr>
              <w:t>—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5B4D8B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5B4D8B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84" w:rsidRPr="005B4D8B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455084" w:rsidRPr="005B4D8B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 w:rsidRPr="005B4D8B">
              <w:rPr>
                <w:i/>
                <w:sz w:val="24"/>
                <w:szCs w:val="24"/>
              </w:rPr>
              <w:t>—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Pr="005B4D8B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5B4D8B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D8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455084" w:rsidRPr="00AE3965" w:rsidTr="00455084">
        <w:tc>
          <w:tcPr>
            <w:tcW w:w="1300" w:type="dxa"/>
            <w:tcBorders>
              <w:right w:val="single" w:sz="4" w:space="0" w:color="auto"/>
            </w:tcBorders>
          </w:tcPr>
          <w:p w:rsidR="00455084" w:rsidRPr="00075B88" w:rsidRDefault="00455084" w:rsidP="00A56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ПМ.04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455084" w:rsidRPr="00FD2470" w:rsidRDefault="00455084" w:rsidP="00A5698F">
            <w:pPr>
              <w:rPr>
                <w:sz w:val="24"/>
                <w:szCs w:val="24"/>
              </w:rPr>
            </w:pPr>
            <w:r w:rsidRPr="001518C4">
              <w:rPr>
                <w:iCs/>
                <w:sz w:val="24"/>
                <w:szCs w:val="24"/>
              </w:rPr>
              <w:t>Управление флористическими работами и персоналом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084" w:rsidRPr="00AE3965" w:rsidTr="00455084">
        <w:tc>
          <w:tcPr>
            <w:tcW w:w="1300" w:type="dxa"/>
            <w:tcBorders>
              <w:right w:val="single" w:sz="4" w:space="0" w:color="auto"/>
            </w:tcBorders>
          </w:tcPr>
          <w:p w:rsidR="00455084" w:rsidRPr="00075B88" w:rsidRDefault="00455084" w:rsidP="00A56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МДК.04.01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455084" w:rsidRPr="001518C4" w:rsidRDefault="00455084" w:rsidP="00A5698F">
            <w:pPr>
              <w:rPr>
                <w:sz w:val="24"/>
              </w:rPr>
            </w:pPr>
            <w:r w:rsidRPr="001518C4">
              <w:rPr>
                <w:bCs/>
                <w:iCs/>
                <w:sz w:val="24"/>
              </w:rPr>
              <w:t>Управление флористическими работами и услугами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Pr="009B4BAE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5084" w:rsidRPr="009B4BAE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55084" w:rsidRPr="009B4BAE" w:rsidRDefault="00455084" w:rsidP="00A5698F">
            <w:pPr>
              <w:jc w:val="center"/>
              <w:rPr>
                <w:sz w:val="24"/>
                <w:szCs w:val="24"/>
              </w:rPr>
            </w:pPr>
            <w:r w:rsidRPr="009B4BAE">
              <w:rPr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5084" w:rsidRPr="009B4BAE" w:rsidRDefault="00455084" w:rsidP="00A5698F">
            <w:pPr>
              <w:jc w:val="center"/>
              <w:rPr>
                <w:sz w:val="24"/>
                <w:szCs w:val="24"/>
              </w:rPr>
            </w:pPr>
            <w:r w:rsidRPr="009B4BAE">
              <w:rPr>
                <w:sz w:val="24"/>
                <w:szCs w:val="24"/>
              </w:rPr>
              <w:t>—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455084" w:rsidRPr="009B4BAE" w:rsidRDefault="00455084" w:rsidP="00A5698F">
            <w:pPr>
              <w:jc w:val="center"/>
              <w:rPr>
                <w:sz w:val="24"/>
                <w:szCs w:val="24"/>
              </w:rPr>
            </w:pPr>
            <w:r w:rsidRPr="009B4BAE">
              <w:rPr>
                <w:sz w:val="24"/>
                <w:szCs w:val="24"/>
              </w:rPr>
              <w:t>—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9B4BAE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9B4BAE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9B4BAE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455084" w:rsidRPr="009B4BAE" w:rsidRDefault="00455084" w:rsidP="00A5698F">
            <w:pPr>
              <w:jc w:val="center"/>
              <w:rPr>
                <w:sz w:val="24"/>
                <w:szCs w:val="24"/>
              </w:rPr>
            </w:pPr>
            <w:r w:rsidRPr="009B4BAE">
              <w:rPr>
                <w:sz w:val="24"/>
                <w:szCs w:val="24"/>
              </w:rPr>
              <w:t>—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Pr="009B4BAE" w:rsidRDefault="00455084" w:rsidP="00A5698F">
            <w:pPr>
              <w:jc w:val="center"/>
              <w:rPr>
                <w:sz w:val="24"/>
                <w:szCs w:val="24"/>
              </w:rPr>
            </w:pPr>
            <w:r w:rsidRPr="009B4BAE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9B4BAE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5084" w:rsidRPr="00AE3965" w:rsidTr="00455084">
        <w:tc>
          <w:tcPr>
            <w:tcW w:w="1300" w:type="dxa"/>
            <w:tcBorders>
              <w:right w:val="single" w:sz="4" w:space="0" w:color="auto"/>
            </w:tcBorders>
          </w:tcPr>
          <w:p w:rsidR="00455084" w:rsidRPr="00075B88" w:rsidRDefault="00455084" w:rsidP="00A56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МДК.04.02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455084" w:rsidRPr="001518C4" w:rsidRDefault="00455084" w:rsidP="00A5698F">
            <w:pPr>
              <w:rPr>
                <w:sz w:val="24"/>
              </w:rPr>
            </w:pPr>
            <w:r w:rsidRPr="001518C4">
              <w:rPr>
                <w:bCs/>
                <w:sz w:val="24"/>
              </w:rPr>
              <w:t>Организация службы доставки цветов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Pr="009B4BAE" w:rsidRDefault="00455084" w:rsidP="00A5698F">
            <w:pPr>
              <w:jc w:val="center"/>
              <w:rPr>
                <w:sz w:val="24"/>
                <w:szCs w:val="24"/>
              </w:rPr>
            </w:pPr>
            <w:r w:rsidRPr="009B4BAE">
              <w:rPr>
                <w:sz w:val="24"/>
                <w:szCs w:val="24"/>
              </w:rPr>
              <w:t>З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5084" w:rsidRPr="009B4BAE" w:rsidRDefault="00455084" w:rsidP="00A5698F">
            <w:pPr>
              <w:jc w:val="center"/>
              <w:rPr>
                <w:sz w:val="24"/>
                <w:szCs w:val="24"/>
              </w:rPr>
            </w:pPr>
            <w:r w:rsidRPr="009B4BAE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55084" w:rsidRPr="009B4BAE" w:rsidRDefault="00455084" w:rsidP="00A5698F">
            <w:pPr>
              <w:jc w:val="center"/>
              <w:rPr>
                <w:sz w:val="24"/>
                <w:szCs w:val="24"/>
              </w:rPr>
            </w:pPr>
            <w:r w:rsidRPr="009B4BAE">
              <w:rPr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5084" w:rsidRPr="009B4BAE" w:rsidRDefault="00455084" w:rsidP="00A5698F">
            <w:pPr>
              <w:jc w:val="center"/>
              <w:rPr>
                <w:sz w:val="24"/>
                <w:szCs w:val="24"/>
              </w:rPr>
            </w:pPr>
            <w:r w:rsidRPr="009B4BAE">
              <w:rPr>
                <w:sz w:val="24"/>
                <w:szCs w:val="24"/>
              </w:rPr>
              <w:t>—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455084" w:rsidRPr="009B4BAE" w:rsidRDefault="00455084" w:rsidP="00A5698F">
            <w:pPr>
              <w:jc w:val="center"/>
              <w:rPr>
                <w:sz w:val="24"/>
                <w:szCs w:val="24"/>
              </w:rPr>
            </w:pPr>
            <w:r w:rsidRPr="009B4BAE">
              <w:rPr>
                <w:sz w:val="24"/>
                <w:szCs w:val="24"/>
              </w:rPr>
              <w:t>—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9B4BAE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9B4BAE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9B4BAE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455084" w:rsidRPr="009B4BAE" w:rsidRDefault="00455084" w:rsidP="00A5698F">
            <w:pPr>
              <w:jc w:val="center"/>
              <w:rPr>
                <w:sz w:val="24"/>
                <w:szCs w:val="24"/>
              </w:rPr>
            </w:pPr>
            <w:r w:rsidRPr="009B4BAE">
              <w:rPr>
                <w:sz w:val="24"/>
                <w:szCs w:val="24"/>
              </w:rPr>
              <w:t>—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Pr="009B4BAE" w:rsidRDefault="00455084" w:rsidP="00A5698F">
            <w:pPr>
              <w:jc w:val="center"/>
              <w:rPr>
                <w:sz w:val="24"/>
                <w:szCs w:val="24"/>
              </w:rPr>
            </w:pPr>
            <w:r w:rsidRPr="009B4BAE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9B4BAE" w:rsidRDefault="00455084" w:rsidP="00A5698F">
            <w:pPr>
              <w:jc w:val="center"/>
              <w:rPr>
                <w:sz w:val="24"/>
                <w:szCs w:val="24"/>
              </w:rPr>
            </w:pPr>
            <w:r w:rsidRPr="009B4BAE">
              <w:rPr>
                <w:sz w:val="24"/>
                <w:szCs w:val="24"/>
              </w:rPr>
              <w:t>22</w:t>
            </w:r>
          </w:p>
        </w:tc>
      </w:tr>
      <w:tr w:rsidR="00455084" w:rsidRPr="00AE3965" w:rsidTr="00455084">
        <w:tc>
          <w:tcPr>
            <w:tcW w:w="1300" w:type="dxa"/>
            <w:tcBorders>
              <w:right w:val="single" w:sz="4" w:space="0" w:color="auto"/>
            </w:tcBorders>
          </w:tcPr>
          <w:p w:rsidR="00455084" w:rsidRPr="00075B88" w:rsidRDefault="00455084" w:rsidP="00A56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ПП.04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455084" w:rsidRPr="00FD2470" w:rsidRDefault="00455084" w:rsidP="00A5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Pr="009B4BAE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9B4BAE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9B4BAE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9B4BAE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9B4BAE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9B4BAE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9B4BAE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55084" w:rsidRPr="009B4BAE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2F2F2"/>
          </w:tcPr>
          <w:p w:rsidR="00455084" w:rsidRPr="009B4BAE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Pr="009B4BAE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9B4BAE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5084" w:rsidRPr="00AE3965" w:rsidTr="00455084">
        <w:tc>
          <w:tcPr>
            <w:tcW w:w="4849" w:type="dxa"/>
            <w:gridSpan w:val="2"/>
          </w:tcPr>
          <w:p w:rsidR="00455084" w:rsidRPr="00317352" w:rsidRDefault="00455084" w:rsidP="00A5698F">
            <w:pPr>
              <w:rPr>
                <w:sz w:val="24"/>
              </w:rPr>
            </w:pPr>
            <w:r w:rsidRPr="00317352">
              <w:rPr>
                <w:sz w:val="24"/>
              </w:rPr>
              <w:t xml:space="preserve">Промежуточная аттестация </w:t>
            </w:r>
          </w:p>
          <w:p w:rsidR="00455084" w:rsidRPr="00FD2470" w:rsidRDefault="00455084" w:rsidP="00A5698F">
            <w:pPr>
              <w:rPr>
                <w:sz w:val="24"/>
                <w:szCs w:val="24"/>
              </w:rPr>
            </w:pPr>
            <w:r w:rsidRPr="00317352">
              <w:rPr>
                <w:sz w:val="24"/>
              </w:rPr>
              <w:t>по профессиональному модулю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2F2F2"/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084" w:rsidRPr="00AE3965" w:rsidTr="00455084">
        <w:tc>
          <w:tcPr>
            <w:tcW w:w="4849" w:type="dxa"/>
            <w:gridSpan w:val="2"/>
          </w:tcPr>
          <w:p w:rsidR="00455084" w:rsidRPr="00AE3965" w:rsidRDefault="00455084" w:rsidP="00A5698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 по ПМ.04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</w:t>
            </w:r>
            <w:proofErr w:type="gramEnd"/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55084" w:rsidRPr="00FD2470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E39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5084" w:rsidRPr="005B4D8B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D8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55084" w:rsidRPr="005B4D8B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D8B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5084" w:rsidRPr="005B4D8B" w:rsidRDefault="00455084" w:rsidP="00A5698F">
            <w:pPr>
              <w:jc w:val="center"/>
              <w:rPr>
                <w:i/>
              </w:rPr>
            </w:pPr>
            <w:r w:rsidRPr="005B4D8B">
              <w:rPr>
                <w:i/>
                <w:sz w:val="24"/>
                <w:szCs w:val="24"/>
              </w:rPr>
              <w:t>—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455084" w:rsidRPr="005B4D8B" w:rsidRDefault="00455084" w:rsidP="00A5698F">
            <w:pPr>
              <w:jc w:val="center"/>
              <w:rPr>
                <w:i/>
              </w:rPr>
            </w:pPr>
            <w:r w:rsidRPr="005B4D8B">
              <w:rPr>
                <w:i/>
                <w:sz w:val="24"/>
                <w:szCs w:val="24"/>
              </w:rPr>
              <w:t>—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455084" w:rsidRPr="005B4D8B" w:rsidRDefault="00455084" w:rsidP="00A5698F">
            <w:pPr>
              <w:jc w:val="center"/>
              <w:rPr>
                <w:i/>
              </w:rPr>
            </w:pPr>
            <w:r w:rsidRPr="005B4D8B">
              <w:rPr>
                <w:i/>
                <w:sz w:val="24"/>
                <w:szCs w:val="24"/>
              </w:rPr>
              <w:t>—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455084" w:rsidRPr="005B4D8B" w:rsidRDefault="00455084" w:rsidP="00A5698F">
            <w:pPr>
              <w:jc w:val="center"/>
              <w:rPr>
                <w:i/>
              </w:rPr>
            </w:pPr>
            <w:r w:rsidRPr="005B4D8B">
              <w:rPr>
                <w:i/>
                <w:sz w:val="24"/>
                <w:szCs w:val="24"/>
              </w:rPr>
              <w:t>—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55084" w:rsidRPr="005B4D8B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D8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455084" w:rsidRPr="005B4D8B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D8B">
              <w:rPr>
                <w:i/>
                <w:sz w:val="24"/>
                <w:szCs w:val="24"/>
              </w:rPr>
              <w:t>—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Pr="005B4D8B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D8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5B4D8B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D8B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455084" w:rsidRPr="00AE3965" w:rsidTr="00455084">
        <w:tc>
          <w:tcPr>
            <w:tcW w:w="4849" w:type="dxa"/>
            <w:gridSpan w:val="2"/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</w:t>
            </w:r>
            <w:proofErr w:type="gramEnd"/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ДЗ; </w:t>
            </w:r>
          </w:p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5084" w:rsidRPr="00AE3965" w:rsidRDefault="00455084" w:rsidP="00A5698F">
            <w:pPr>
              <w:jc w:val="center"/>
              <w:rPr>
                <w:b/>
              </w:rPr>
            </w:pPr>
            <w:r>
              <w:rPr>
                <w:b/>
                <w:iCs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jc w:val="center"/>
              <w:rPr>
                <w:b/>
              </w:rPr>
            </w:pPr>
            <w:r>
              <w:rPr>
                <w:b/>
                <w:iCs/>
                <w:sz w:val="24"/>
                <w:szCs w:val="24"/>
              </w:rPr>
              <w:t>108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5084" w:rsidRPr="00AE3965" w:rsidRDefault="00455084" w:rsidP="00A5698F">
            <w:pPr>
              <w:jc w:val="center"/>
              <w:rPr>
                <w:b/>
              </w:rPr>
            </w:pPr>
            <w:r w:rsidRPr="005B4D8B">
              <w:rPr>
                <w:i/>
                <w:sz w:val="24"/>
                <w:szCs w:val="24"/>
              </w:rPr>
              <w:t>—</w:t>
            </w: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jc w:val="center"/>
              <w:rPr>
                <w:b/>
              </w:rPr>
            </w:pPr>
            <w:r>
              <w:rPr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455084" w:rsidRPr="00AE3965" w:rsidRDefault="00455084" w:rsidP="00A5698F">
            <w:pPr>
              <w:jc w:val="center"/>
              <w:rPr>
                <w:b/>
              </w:rPr>
            </w:pPr>
            <w:r w:rsidRPr="005B4D8B">
              <w:rPr>
                <w:i/>
                <w:sz w:val="24"/>
                <w:szCs w:val="24"/>
              </w:rPr>
              <w:t>—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455084" w:rsidRPr="00AE3965" w:rsidRDefault="00455084" w:rsidP="00A5698F">
            <w:pPr>
              <w:jc w:val="center"/>
              <w:rPr>
                <w:b/>
              </w:rPr>
            </w:pPr>
            <w:r w:rsidRPr="005B4D8B">
              <w:rPr>
                <w:i/>
                <w:sz w:val="24"/>
                <w:szCs w:val="24"/>
              </w:rPr>
              <w:t>—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55084" w:rsidRPr="00AE3965" w:rsidRDefault="00455084" w:rsidP="00A5698F">
            <w:pPr>
              <w:jc w:val="center"/>
              <w:rPr>
                <w:b/>
              </w:rPr>
            </w:pPr>
            <w:r>
              <w:rPr>
                <w:b/>
                <w:iCs/>
                <w:sz w:val="24"/>
                <w:szCs w:val="24"/>
              </w:rPr>
              <w:t>72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455084" w:rsidRPr="00AE3965" w:rsidRDefault="00455084" w:rsidP="00A5698F">
            <w:pPr>
              <w:jc w:val="center"/>
              <w:rPr>
                <w:b/>
              </w:rPr>
            </w:pPr>
            <w:r w:rsidRPr="005B4D8B">
              <w:rPr>
                <w:i/>
                <w:sz w:val="24"/>
                <w:szCs w:val="24"/>
              </w:rPr>
              <w:t>—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jc w:val="center"/>
              <w:rPr>
                <w:b/>
              </w:rPr>
            </w:pPr>
            <w:r>
              <w:rPr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:rsidR="00455084" w:rsidRPr="00AE3965" w:rsidRDefault="00455084" w:rsidP="00A5698F">
            <w:pPr>
              <w:jc w:val="center"/>
              <w:rPr>
                <w:b/>
              </w:rPr>
            </w:pPr>
            <w:r>
              <w:rPr>
                <w:b/>
                <w:iCs/>
                <w:sz w:val="24"/>
                <w:szCs w:val="24"/>
              </w:rPr>
              <w:t>246</w:t>
            </w:r>
          </w:p>
        </w:tc>
      </w:tr>
      <w:tr w:rsidR="00455084" w:rsidRPr="00AE3965" w:rsidTr="00455084">
        <w:tc>
          <w:tcPr>
            <w:tcW w:w="1300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jc w:val="center"/>
              <w:rPr>
                <w:b/>
                <w:sz w:val="24"/>
                <w:szCs w:val="24"/>
              </w:rPr>
            </w:pPr>
            <w:r w:rsidRPr="00AE3965">
              <w:rPr>
                <w:b/>
                <w:sz w:val="24"/>
                <w:szCs w:val="24"/>
              </w:rPr>
              <w:t>ИА.00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455084" w:rsidRPr="00AE3965" w:rsidRDefault="00455084" w:rsidP="00A5698F">
            <w:pPr>
              <w:rPr>
                <w:b/>
                <w:sz w:val="24"/>
                <w:szCs w:val="24"/>
              </w:rPr>
            </w:pPr>
            <w:r w:rsidRPr="00AE3965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AE3965" w:rsidRDefault="00455084" w:rsidP="00A5698F">
            <w:pPr>
              <w:jc w:val="center"/>
              <w:rPr>
                <w:b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455084" w:rsidRPr="00AE3965" w:rsidTr="00455084">
        <w:tc>
          <w:tcPr>
            <w:tcW w:w="1300" w:type="dxa"/>
            <w:tcBorders>
              <w:right w:val="single" w:sz="4" w:space="0" w:color="auto"/>
            </w:tcBorders>
          </w:tcPr>
          <w:p w:rsidR="00455084" w:rsidRPr="00AE3965" w:rsidRDefault="00455084" w:rsidP="00A5698F">
            <w:pPr>
              <w:jc w:val="center"/>
              <w:rPr>
                <w:sz w:val="24"/>
                <w:szCs w:val="24"/>
              </w:rPr>
            </w:pPr>
            <w:r w:rsidRPr="00AE3965">
              <w:rPr>
                <w:sz w:val="24"/>
                <w:szCs w:val="24"/>
              </w:rPr>
              <w:t>ИА.01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455084" w:rsidRPr="00AE3965" w:rsidRDefault="00E543B2" w:rsidP="00A5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455084">
              <w:rPr>
                <w:sz w:val="24"/>
                <w:szCs w:val="24"/>
              </w:rPr>
              <w:t>кзамен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55084" w:rsidRPr="00AE3965" w:rsidRDefault="00455084" w:rsidP="00A5698F">
            <w:pPr>
              <w:jc w:val="center"/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  <w:tr w:rsidR="00455084" w:rsidRPr="00AE3965" w:rsidTr="00455084">
        <w:tc>
          <w:tcPr>
            <w:tcW w:w="4849" w:type="dxa"/>
            <w:gridSpan w:val="2"/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F2F2F2"/>
          </w:tcPr>
          <w:p w:rsidR="00455084" w:rsidRPr="00AE3965" w:rsidRDefault="00455084" w:rsidP="00A5698F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:rsidR="00455084" w:rsidRPr="00AE3965" w:rsidRDefault="00455084" w:rsidP="00A5698F">
            <w:pPr>
              <w:jc w:val="center"/>
              <w:rPr>
                <w:b/>
              </w:rPr>
            </w:pPr>
            <w:r>
              <w:rPr>
                <w:b/>
                <w:iCs/>
                <w:sz w:val="24"/>
                <w:szCs w:val="24"/>
              </w:rPr>
              <w:t>250</w:t>
            </w:r>
          </w:p>
        </w:tc>
      </w:tr>
    </w:tbl>
    <w:p w:rsidR="00455084" w:rsidRPr="00AE3965" w:rsidRDefault="00455084" w:rsidP="004550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55084" w:rsidRPr="00AE3965" w:rsidRDefault="00455084" w:rsidP="00455084">
      <w:pPr>
        <w:pStyle w:val="ConsPlusNormal"/>
        <w:widowControl/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AE3965">
        <w:rPr>
          <w:rFonts w:ascii="Times New Roman" w:hAnsi="Times New Roman" w:cs="Times New Roman"/>
          <w:i/>
          <w:sz w:val="28"/>
          <w:szCs w:val="28"/>
        </w:rPr>
        <w:t>Сокращения, использованные в п</w:t>
      </w:r>
      <w:bookmarkStart w:id="0" w:name="_GoBack"/>
      <w:bookmarkEnd w:id="0"/>
      <w:r w:rsidRPr="00AE3965">
        <w:rPr>
          <w:rFonts w:ascii="Times New Roman" w:hAnsi="Times New Roman" w:cs="Times New Roman"/>
          <w:i/>
          <w:sz w:val="28"/>
          <w:szCs w:val="28"/>
        </w:rPr>
        <w:t xml:space="preserve">лане учебного процесса учебного плана: </w:t>
      </w:r>
      <w:r w:rsidRPr="00AE3965">
        <w:rPr>
          <w:rFonts w:ascii="Times New Roman" w:hAnsi="Times New Roman" w:cs="Times New Roman"/>
          <w:sz w:val="28"/>
          <w:szCs w:val="28"/>
        </w:rPr>
        <w:t xml:space="preserve">З – зачет, ДЗ – дифференцированный зачет, </w:t>
      </w:r>
      <w:proofErr w:type="gramStart"/>
      <w:r w:rsidRPr="00AE396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E396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965">
        <w:rPr>
          <w:rFonts w:ascii="Times New Roman" w:hAnsi="Times New Roman" w:cs="Times New Roman"/>
          <w:sz w:val="28"/>
          <w:szCs w:val="28"/>
        </w:rPr>
        <w:t>экзамен.</w:t>
      </w:r>
    </w:p>
    <w:p w:rsidR="00E62A87" w:rsidRDefault="00E62A87"/>
    <w:sectPr w:rsidR="00E62A87" w:rsidSect="004550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84"/>
    <w:rsid w:val="00156A29"/>
    <w:rsid w:val="002C73CA"/>
    <w:rsid w:val="00455084"/>
    <w:rsid w:val="005B317C"/>
    <w:rsid w:val="00C804EE"/>
    <w:rsid w:val="00E543B2"/>
    <w:rsid w:val="00E6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48F7"/>
  <w15:chartTrackingRefBased/>
  <w15:docId w15:val="{FB6DB962-7DE6-4220-B1B5-F341A721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4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4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9</cp:revision>
  <cp:lastPrinted>2022-03-02T13:15:00Z</cp:lastPrinted>
  <dcterms:created xsi:type="dcterms:W3CDTF">2022-02-28T11:12:00Z</dcterms:created>
  <dcterms:modified xsi:type="dcterms:W3CDTF">2022-03-02T13:41:00Z</dcterms:modified>
</cp:coreProperties>
</file>