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77" w:rsidRDefault="00822FB5">
      <w:pPr>
        <w:pStyle w:val="a3"/>
        <w:ind w:left="35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57589" cy="105338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7589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D77" w:rsidRDefault="00E81D77">
      <w:pPr>
        <w:pStyle w:val="a3"/>
        <w:rPr>
          <w:sz w:val="20"/>
        </w:rPr>
        <w:sectPr w:rsidR="00E81D77">
          <w:type w:val="continuous"/>
          <w:pgSz w:w="11910" w:h="16840"/>
          <w:pgMar w:top="100" w:right="141" w:bottom="0" w:left="425" w:header="720" w:footer="720" w:gutter="0"/>
          <w:cols w:space="720"/>
        </w:sectPr>
      </w:pPr>
    </w:p>
    <w:p w:rsidR="00E81D77" w:rsidRDefault="00822FB5">
      <w:pPr>
        <w:pStyle w:val="a3"/>
        <w:ind w:left="10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037892" cy="10570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892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D77" w:rsidRDefault="00E81D77">
      <w:pPr>
        <w:pStyle w:val="a3"/>
        <w:rPr>
          <w:sz w:val="20"/>
        </w:rPr>
        <w:sectPr w:rsidR="00E81D77">
          <w:pgSz w:w="11910" w:h="16840"/>
          <w:pgMar w:top="40" w:right="141" w:bottom="0" w:left="425" w:header="720" w:footer="720" w:gutter="0"/>
          <w:cols w:space="720"/>
        </w:sectPr>
      </w:pPr>
    </w:p>
    <w:p w:rsidR="00E81D77" w:rsidRDefault="00E81D77">
      <w:pPr>
        <w:pStyle w:val="a3"/>
        <w:spacing w:before="96"/>
      </w:pPr>
    </w:p>
    <w:p w:rsidR="00E81D77" w:rsidRDefault="00822FB5">
      <w:pPr>
        <w:ind w:right="136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id w:val="980122891"/>
        <w:docPartObj>
          <w:docPartGallery w:val="Table of Contents"/>
          <w:docPartUnique/>
        </w:docPartObj>
      </w:sdtPr>
      <w:sdtContent>
        <w:p w:rsidR="00E81D77" w:rsidRDefault="00F6499D">
          <w:pPr>
            <w:pStyle w:val="10"/>
            <w:numPr>
              <w:ilvl w:val="0"/>
              <w:numId w:val="10"/>
            </w:numPr>
            <w:tabs>
              <w:tab w:val="left" w:pos="283"/>
              <w:tab w:val="right" w:leader="dot" w:pos="9494"/>
            </w:tabs>
            <w:spacing w:before="638"/>
            <w:ind w:left="283" w:hanging="282"/>
          </w:pPr>
          <w:hyperlink w:anchor="_TOC_250012" w:history="1">
            <w:r w:rsidR="00822FB5">
              <w:t>ОБЩАЯ</w:t>
            </w:r>
            <w:r w:rsidR="00822FB5">
              <w:rPr>
                <w:spacing w:val="-13"/>
              </w:rPr>
              <w:t xml:space="preserve"> </w:t>
            </w:r>
            <w:r w:rsidR="00822FB5">
              <w:t>ХАРАКТЕРИСТИКА</w:t>
            </w:r>
            <w:r w:rsidR="00822FB5">
              <w:rPr>
                <w:spacing w:val="-12"/>
              </w:rPr>
              <w:t xml:space="preserve"> </w:t>
            </w:r>
            <w:r w:rsidR="00822FB5">
              <w:rPr>
                <w:spacing w:val="-2"/>
              </w:rPr>
              <w:t>ПРОГРАММЫ</w:t>
            </w:r>
            <w:r w:rsidR="00822FB5">
              <w:tab/>
            </w:r>
            <w:r w:rsidR="00822FB5">
              <w:rPr>
                <w:spacing w:val="-10"/>
              </w:rPr>
              <w:t>4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4"/>
            </w:tabs>
          </w:pPr>
          <w:hyperlink w:anchor="_TOC_250011" w:history="1">
            <w:r w:rsidR="00822FB5">
              <w:t>Общие</w:t>
            </w:r>
            <w:r w:rsidR="00822FB5">
              <w:rPr>
                <w:spacing w:val="-5"/>
              </w:rPr>
              <w:t xml:space="preserve"> </w:t>
            </w:r>
            <w:r w:rsidR="00822FB5">
              <w:rPr>
                <w:spacing w:val="-2"/>
              </w:rPr>
              <w:t>положения</w:t>
            </w:r>
            <w:r w:rsidR="00822FB5">
              <w:tab/>
            </w:r>
            <w:r w:rsidR="00822FB5">
              <w:rPr>
                <w:spacing w:val="-10"/>
              </w:rPr>
              <w:t>4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4"/>
            </w:tabs>
            <w:spacing w:before="242"/>
          </w:pPr>
          <w:hyperlink w:anchor="_TOC_250010" w:history="1">
            <w:r w:rsidR="00822FB5">
              <w:t>Цель</w:t>
            </w:r>
            <w:r w:rsidR="00822FB5">
              <w:rPr>
                <w:spacing w:val="-8"/>
              </w:rPr>
              <w:t xml:space="preserve"> </w:t>
            </w:r>
            <w:r w:rsidR="00822FB5">
              <w:t>освоения</w:t>
            </w:r>
            <w:r w:rsidR="00822FB5">
              <w:rPr>
                <w:spacing w:val="-6"/>
              </w:rPr>
              <w:t xml:space="preserve"> </w:t>
            </w:r>
            <w:r w:rsidR="00822FB5">
              <w:t>и</w:t>
            </w:r>
            <w:r w:rsidR="00822FB5">
              <w:rPr>
                <w:spacing w:val="-4"/>
              </w:rPr>
              <w:t xml:space="preserve"> </w:t>
            </w:r>
            <w:r w:rsidR="00822FB5">
              <w:t>характеристика</w:t>
            </w:r>
            <w:r w:rsidR="00822FB5">
              <w:rPr>
                <w:spacing w:val="-6"/>
              </w:rPr>
              <w:t xml:space="preserve"> </w:t>
            </w:r>
            <w:r w:rsidR="00822FB5">
              <w:t>новой</w:t>
            </w:r>
            <w:r w:rsidR="00822FB5">
              <w:rPr>
                <w:spacing w:val="-6"/>
              </w:rPr>
              <w:t xml:space="preserve"> </w:t>
            </w:r>
            <w:r w:rsidR="00822FB5">
              <w:rPr>
                <w:spacing w:val="-2"/>
              </w:rPr>
              <w:t>квалификации</w:t>
            </w:r>
            <w:r w:rsidR="00822FB5">
              <w:tab/>
            </w:r>
            <w:r w:rsidR="00822FB5">
              <w:rPr>
                <w:spacing w:val="-10"/>
              </w:rPr>
              <w:t>7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4"/>
            </w:tabs>
          </w:pPr>
          <w:hyperlink w:anchor="_TOC_250009" w:history="1">
            <w:r w:rsidR="00822FB5">
              <w:t>Планируемые</w:t>
            </w:r>
            <w:r w:rsidR="00822FB5">
              <w:rPr>
                <w:spacing w:val="-8"/>
              </w:rPr>
              <w:t xml:space="preserve"> </w:t>
            </w:r>
            <w:r w:rsidR="00822FB5">
              <w:t>результаты</w:t>
            </w:r>
            <w:r w:rsidR="00822FB5">
              <w:rPr>
                <w:spacing w:val="-7"/>
              </w:rPr>
              <w:t xml:space="preserve"> </w:t>
            </w:r>
            <w:r w:rsidR="00822FB5">
              <w:rPr>
                <w:spacing w:val="-2"/>
              </w:rPr>
              <w:t>обучения</w:t>
            </w:r>
            <w:r w:rsidR="00822FB5">
              <w:tab/>
            </w:r>
            <w:r w:rsidR="00822FB5">
              <w:rPr>
                <w:spacing w:val="-10"/>
              </w:rPr>
              <w:t>8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5"/>
            </w:tabs>
          </w:pPr>
          <w:hyperlink w:anchor="_TOC_250008" w:history="1">
            <w:r w:rsidR="00822FB5">
              <w:t>Учебный</w:t>
            </w:r>
            <w:r w:rsidR="00822FB5">
              <w:rPr>
                <w:spacing w:val="-7"/>
              </w:rPr>
              <w:t xml:space="preserve"> </w:t>
            </w:r>
            <w:r w:rsidR="00822FB5">
              <w:rPr>
                <w:spacing w:val="-4"/>
              </w:rPr>
              <w:t>план</w:t>
            </w:r>
            <w:r w:rsidR="00822FB5">
              <w:tab/>
            </w:r>
            <w:r w:rsidR="00822FB5">
              <w:rPr>
                <w:spacing w:val="-5"/>
              </w:rPr>
              <w:t>22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5"/>
            </w:tabs>
            <w:spacing w:before="239"/>
          </w:pPr>
          <w:hyperlink w:anchor="_TOC_250007" w:history="1">
            <w:r w:rsidR="00822FB5">
              <w:t>Учебно-тематический</w:t>
            </w:r>
            <w:r w:rsidR="00822FB5">
              <w:rPr>
                <w:spacing w:val="-13"/>
              </w:rPr>
              <w:t xml:space="preserve"> </w:t>
            </w:r>
            <w:r w:rsidR="00822FB5">
              <w:rPr>
                <w:spacing w:val="-4"/>
              </w:rPr>
              <w:t>план</w:t>
            </w:r>
            <w:r w:rsidR="00822FB5">
              <w:tab/>
            </w:r>
            <w:r w:rsidR="00822FB5">
              <w:rPr>
                <w:spacing w:val="-5"/>
              </w:rPr>
              <w:t>24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5"/>
            </w:tabs>
          </w:pPr>
          <w:hyperlink w:anchor="_TOC_250006" w:history="1">
            <w:r w:rsidR="00822FB5">
              <w:t>Календарный</w:t>
            </w:r>
            <w:r w:rsidR="00822FB5">
              <w:rPr>
                <w:spacing w:val="-7"/>
              </w:rPr>
              <w:t xml:space="preserve"> </w:t>
            </w:r>
            <w:r w:rsidR="00822FB5">
              <w:t>учебный</w:t>
            </w:r>
            <w:r w:rsidR="00822FB5">
              <w:rPr>
                <w:spacing w:val="-7"/>
              </w:rPr>
              <w:t xml:space="preserve"> </w:t>
            </w:r>
            <w:r w:rsidR="00822FB5">
              <w:rPr>
                <w:spacing w:val="-2"/>
              </w:rPr>
              <w:t>график</w:t>
            </w:r>
            <w:r w:rsidR="00822FB5">
              <w:tab/>
            </w:r>
            <w:r w:rsidR="00822FB5">
              <w:rPr>
                <w:spacing w:val="-5"/>
              </w:rPr>
              <w:t>25</w:t>
            </w:r>
          </w:hyperlink>
        </w:p>
        <w:p w:rsidR="00E81D77" w:rsidRDefault="00822FB5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5"/>
            </w:tabs>
          </w:pPr>
          <w:r>
            <w:t>Рабочие</w:t>
          </w:r>
          <w:r>
            <w:rPr>
              <w:spacing w:val="-10"/>
            </w:rPr>
            <w:t xml:space="preserve"> </w:t>
          </w:r>
          <w:r>
            <w:t>программы</w:t>
          </w:r>
          <w:r>
            <w:rPr>
              <w:spacing w:val="-8"/>
            </w:rPr>
            <w:t xml:space="preserve"> </w:t>
          </w:r>
          <w:r>
            <w:t>дисциплин</w:t>
          </w:r>
          <w:r>
            <w:rPr>
              <w:spacing w:val="-8"/>
            </w:rPr>
            <w:t xml:space="preserve"> </w:t>
          </w:r>
          <w:r>
            <w:t>(модулей,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разделов)</w:t>
          </w:r>
          <w:r>
            <w:tab/>
          </w:r>
          <w:r>
            <w:rPr>
              <w:spacing w:val="-5"/>
            </w:rPr>
            <w:t>27</w:t>
          </w:r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5"/>
            </w:tabs>
            <w:spacing w:before="239"/>
          </w:pPr>
          <w:hyperlink w:anchor="_TOC_250005" w:history="1">
            <w:r w:rsidR="00822FB5">
              <w:rPr>
                <w:spacing w:val="-2"/>
              </w:rPr>
              <w:t>Организационно-педагогические</w:t>
            </w:r>
            <w:r w:rsidR="00822FB5">
              <w:rPr>
                <w:spacing w:val="32"/>
              </w:rPr>
              <w:t xml:space="preserve"> </w:t>
            </w:r>
            <w:r w:rsidR="00822FB5">
              <w:rPr>
                <w:spacing w:val="-2"/>
              </w:rPr>
              <w:t>условия</w:t>
            </w:r>
            <w:r w:rsidR="00822FB5">
              <w:tab/>
            </w:r>
            <w:r w:rsidR="00822FB5">
              <w:rPr>
                <w:spacing w:val="-5"/>
              </w:rPr>
              <w:t>33</w:t>
            </w:r>
          </w:hyperlink>
        </w:p>
        <w:p w:rsidR="00E81D77" w:rsidRDefault="00F6499D">
          <w:pPr>
            <w:pStyle w:val="10"/>
            <w:numPr>
              <w:ilvl w:val="1"/>
              <w:numId w:val="10"/>
            </w:numPr>
            <w:tabs>
              <w:tab w:val="left" w:pos="570"/>
              <w:tab w:val="right" w:leader="dot" w:pos="9495"/>
            </w:tabs>
            <w:spacing w:before="242"/>
          </w:pPr>
          <w:hyperlink w:anchor="_TOC_250004" w:history="1">
            <w:r w:rsidR="00822FB5">
              <w:t>Формы</w:t>
            </w:r>
            <w:r w:rsidR="00822FB5">
              <w:rPr>
                <w:spacing w:val="-5"/>
              </w:rPr>
              <w:t xml:space="preserve"> </w:t>
            </w:r>
            <w:r w:rsidR="00822FB5">
              <w:rPr>
                <w:spacing w:val="-2"/>
              </w:rPr>
              <w:t>аттестации</w:t>
            </w:r>
            <w:r w:rsidR="00822FB5">
              <w:tab/>
            </w:r>
            <w:r w:rsidR="00822FB5">
              <w:rPr>
                <w:spacing w:val="-5"/>
              </w:rPr>
              <w:t>37</w:t>
            </w:r>
          </w:hyperlink>
        </w:p>
        <w:p w:rsidR="00E81D77" w:rsidRDefault="00F6499D">
          <w:pPr>
            <w:pStyle w:val="10"/>
            <w:numPr>
              <w:ilvl w:val="0"/>
              <w:numId w:val="9"/>
            </w:numPr>
            <w:tabs>
              <w:tab w:val="left" w:pos="283"/>
              <w:tab w:val="right" w:leader="dot" w:pos="9495"/>
            </w:tabs>
            <w:ind w:left="283" w:hanging="282"/>
          </w:pPr>
          <w:hyperlink w:anchor="_TOC_250003" w:history="1">
            <w:r w:rsidR="00822FB5">
              <w:t>ОЦЕНОЧНЫЕ</w:t>
            </w:r>
            <w:r w:rsidR="00822FB5">
              <w:rPr>
                <w:spacing w:val="-12"/>
              </w:rPr>
              <w:t xml:space="preserve"> </w:t>
            </w:r>
            <w:r w:rsidR="00822FB5">
              <w:rPr>
                <w:spacing w:val="-2"/>
              </w:rPr>
              <w:t>МАТЕРИАЛЫ</w:t>
            </w:r>
            <w:r w:rsidR="00822FB5">
              <w:tab/>
            </w:r>
            <w:r w:rsidR="00822FB5">
              <w:rPr>
                <w:spacing w:val="-5"/>
              </w:rPr>
              <w:t>39</w:t>
            </w:r>
          </w:hyperlink>
        </w:p>
        <w:p w:rsidR="00E81D77" w:rsidRDefault="00F6499D">
          <w:pPr>
            <w:pStyle w:val="10"/>
            <w:numPr>
              <w:ilvl w:val="1"/>
              <w:numId w:val="9"/>
            </w:numPr>
            <w:tabs>
              <w:tab w:val="left" w:pos="570"/>
              <w:tab w:val="right" w:leader="dot" w:pos="9495"/>
            </w:tabs>
          </w:pPr>
          <w:hyperlink w:anchor="_TOC_250002" w:history="1">
            <w:r w:rsidR="00822FB5">
              <w:t>Текущий</w:t>
            </w:r>
            <w:r w:rsidR="00822FB5">
              <w:rPr>
                <w:spacing w:val="-7"/>
              </w:rPr>
              <w:t xml:space="preserve"> </w:t>
            </w:r>
            <w:r w:rsidR="00822FB5">
              <w:rPr>
                <w:spacing w:val="-2"/>
              </w:rPr>
              <w:t>контроль</w:t>
            </w:r>
            <w:r w:rsidR="00822FB5">
              <w:tab/>
            </w:r>
            <w:r w:rsidR="00822FB5">
              <w:rPr>
                <w:spacing w:val="-5"/>
              </w:rPr>
              <w:t>39</w:t>
            </w:r>
          </w:hyperlink>
        </w:p>
        <w:p w:rsidR="00E81D77" w:rsidRDefault="00F6499D">
          <w:pPr>
            <w:pStyle w:val="10"/>
            <w:numPr>
              <w:ilvl w:val="1"/>
              <w:numId w:val="9"/>
            </w:numPr>
            <w:tabs>
              <w:tab w:val="left" w:pos="570"/>
              <w:tab w:val="right" w:leader="dot" w:pos="9495"/>
            </w:tabs>
          </w:pPr>
          <w:hyperlink w:anchor="_TOC_250001" w:history="1">
            <w:r w:rsidR="00822FB5">
              <w:t>Промежуточная</w:t>
            </w:r>
            <w:r w:rsidR="00822FB5">
              <w:rPr>
                <w:spacing w:val="-12"/>
              </w:rPr>
              <w:t xml:space="preserve"> </w:t>
            </w:r>
            <w:r w:rsidR="00822FB5">
              <w:rPr>
                <w:spacing w:val="-2"/>
              </w:rPr>
              <w:t>аттестация</w:t>
            </w:r>
            <w:r w:rsidR="00822FB5">
              <w:tab/>
            </w:r>
            <w:r w:rsidR="00822FB5">
              <w:rPr>
                <w:spacing w:val="-5"/>
              </w:rPr>
              <w:t>40</w:t>
            </w:r>
          </w:hyperlink>
        </w:p>
        <w:p w:rsidR="00E81D77" w:rsidRDefault="00F6499D">
          <w:pPr>
            <w:pStyle w:val="10"/>
            <w:numPr>
              <w:ilvl w:val="1"/>
              <w:numId w:val="9"/>
            </w:numPr>
            <w:tabs>
              <w:tab w:val="left" w:pos="570"/>
              <w:tab w:val="right" w:leader="dot" w:pos="9495"/>
            </w:tabs>
            <w:spacing w:before="239"/>
          </w:pPr>
          <w:hyperlink w:anchor="_TOC_250000" w:history="1">
            <w:r w:rsidR="00822FB5">
              <w:t>Итоговая</w:t>
            </w:r>
            <w:r w:rsidR="00822FB5">
              <w:rPr>
                <w:spacing w:val="-4"/>
              </w:rPr>
              <w:t xml:space="preserve"> </w:t>
            </w:r>
            <w:r w:rsidR="00822FB5">
              <w:rPr>
                <w:spacing w:val="-2"/>
              </w:rPr>
              <w:t>аттестация</w:t>
            </w:r>
            <w:r w:rsidR="00822FB5">
              <w:tab/>
            </w:r>
            <w:r w:rsidR="00822FB5">
              <w:rPr>
                <w:spacing w:val="-5"/>
              </w:rPr>
              <w:t>41</w:t>
            </w:r>
          </w:hyperlink>
        </w:p>
      </w:sdtContent>
    </w:sdt>
    <w:p w:rsidR="00E81D77" w:rsidRDefault="00E81D77">
      <w:pPr>
        <w:pStyle w:val="10"/>
        <w:sectPr w:rsidR="00E81D77">
          <w:headerReference w:type="default" r:id="rId9"/>
          <w:pgSz w:w="11900" w:h="16850"/>
          <w:pgMar w:top="1140" w:right="708" w:bottom="280" w:left="1559" w:header="708" w:footer="0" w:gutter="0"/>
          <w:pgNumType w:start="3"/>
          <w:cols w:space="720"/>
        </w:sectPr>
      </w:pPr>
    </w:p>
    <w:p w:rsidR="00E81D77" w:rsidRDefault="00822FB5">
      <w:pPr>
        <w:pStyle w:val="1"/>
        <w:numPr>
          <w:ilvl w:val="2"/>
          <w:numId w:val="9"/>
        </w:numPr>
        <w:tabs>
          <w:tab w:val="left" w:pos="2041"/>
        </w:tabs>
        <w:spacing w:before="96"/>
        <w:ind w:left="2041" w:hanging="420"/>
      </w:pPr>
      <w:bookmarkStart w:id="0" w:name="_TOC_250012"/>
      <w:r>
        <w:lastRenderedPageBreak/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bookmarkEnd w:id="0"/>
      <w:r>
        <w:rPr>
          <w:spacing w:val="-2"/>
        </w:rPr>
        <w:t>ПРОГРАММЫ</w:t>
      </w:r>
    </w:p>
    <w:p w:rsidR="00E81D77" w:rsidRDefault="00822FB5">
      <w:pPr>
        <w:pStyle w:val="1"/>
        <w:numPr>
          <w:ilvl w:val="3"/>
          <w:numId w:val="9"/>
        </w:numPr>
        <w:tabs>
          <w:tab w:val="left" w:pos="1558"/>
        </w:tabs>
        <w:spacing w:before="161"/>
        <w:ind w:left="1558" w:hanging="707"/>
        <w:jc w:val="both"/>
      </w:pPr>
      <w:bookmarkStart w:id="1" w:name="_TOC_250011"/>
      <w:r>
        <w:t>Общие</w:t>
      </w:r>
      <w:r>
        <w:rPr>
          <w:spacing w:val="-3"/>
        </w:rPr>
        <w:t xml:space="preserve"> </w:t>
      </w:r>
      <w:bookmarkEnd w:id="1"/>
      <w:r>
        <w:rPr>
          <w:spacing w:val="-2"/>
        </w:rPr>
        <w:t>положения</w:t>
      </w:r>
    </w:p>
    <w:p w:rsidR="00E81D77" w:rsidRDefault="00822FB5">
      <w:pPr>
        <w:pStyle w:val="a3"/>
        <w:spacing w:before="156"/>
        <w:ind w:left="851"/>
        <w:jc w:val="both"/>
      </w:pPr>
      <w:r>
        <w:t>Программа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29"/>
        </w:rPr>
        <w:t xml:space="preserve"> </w:t>
      </w:r>
      <w:r>
        <w:t>разработана</w:t>
      </w:r>
      <w:r>
        <w:rPr>
          <w:spacing w:val="29"/>
        </w:rPr>
        <w:t xml:space="preserve"> </w:t>
      </w:r>
      <w:r>
        <w:t>ГАПОУ</w:t>
      </w:r>
      <w:r>
        <w:rPr>
          <w:spacing w:val="78"/>
        </w:rPr>
        <w:t xml:space="preserve">  </w:t>
      </w:r>
      <w:r>
        <w:rPr>
          <w:spacing w:val="-5"/>
        </w:rPr>
        <w:t>АО</w:t>
      </w:r>
    </w:p>
    <w:p w:rsidR="00E81D77" w:rsidRDefault="00822FB5">
      <w:pPr>
        <w:pStyle w:val="a3"/>
        <w:spacing w:before="160"/>
        <w:ind w:left="143"/>
        <w:jc w:val="both"/>
      </w:pPr>
      <w:r>
        <w:rPr>
          <w:spacing w:val="-2"/>
        </w:rPr>
        <w:t>«Архангельский</w:t>
      </w:r>
      <w:r>
        <w:rPr>
          <w:spacing w:val="5"/>
        </w:rPr>
        <w:t xml:space="preserve"> </w:t>
      </w:r>
      <w:r>
        <w:rPr>
          <w:spacing w:val="-2"/>
        </w:rPr>
        <w:t>политехнический</w:t>
      </w:r>
      <w:r>
        <w:rPr>
          <w:spacing w:val="9"/>
        </w:rPr>
        <w:t xml:space="preserve"> </w:t>
      </w:r>
      <w:r>
        <w:rPr>
          <w:spacing w:val="-2"/>
        </w:rPr>
        <w:t>техникум».</w:t>
      </w:r>
    </w:p>
    <w:p w:rsidR="00E81D77" w:rsidRDefault="00822FB5">
      <w:pPr>
        <w:pStyle w:val="a3"/>
        <w:spacing w:before="163" w:line="360" w:lineRule="auto"/>
        <w:ind w:left="143" w:right="146" w:firstLine="707"/>
        <w:jc w:val="both"/>
      </w:pPr>
      <w:r>
        <w:t>Настоящая программа определяет объем и содержание обучения по профессии рабочего/должности служащего, планируемые результаты освоения программы, условия образовательной деятельности.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734"/>
        </w:tabs>
        <w:spacing w:before="4"/>
        <w:ind w:left="1734" w:hanging="706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правовые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E81D77" w:rsidRDefault="00822FB5">
      <w:pPr>
        <w:spacing w:before="155" w:line="360" w:lineRule="auto"/>
        <w:ind w:left="143" w:right="139" w:firstLine="707"/>
        <w:jc w:val="both"/>
        <w:rPr>
          <w:sz w:val="28"/>
        </w:rPr>
      </w:pPr>
      <w:r>
        <w:rPr>
          <w:sz w:val="28"/>
        </w:rPr>
        <w:t>Нормативные правовые основания для разработки программы профессиональной подготовки «</w:t>
      </w:r>
      <w:r>
        <w:rPr>
          <w:i/>
          <w:sz w:val="28"/>
        </w:rPr>
        <w:t>Оператор (специалист по летной эксплуатации) беспилотных авиационных систем (с максимальной взлетной массой 30 кг и менее</w:t>
      </w:r>
      <w:r>
        <w:rPr>
          <w:sz w:val="28"/>
        </w:rPr>
        <w:t>» (далее – программа) составляют:</w:t>
      </w:r>
    </w:p>
    <w:p w:rsidR="00E81D77" w:rsidRDefault="00822FB5">
      <w:pPr>
        <w:pStyle w:val="a3"/>
        <w:spacing w:line="360" w:lineRule="auto"/>
        <w:ind w:left="143" w:right="142" w:firstLine="707"/>
        <w:jc w:val="both"/>
      </w:pPr>
      <w:r>
        <w:t xml:space="preserve">Федеральный закон от 29.12.2012 N 273-ФЗ (ред. от 25.12.2023) "Об образовании в Российской Федерации" (с изм. и доп., вступ. в силу с </w:t>
      </w:r>
      <w:r>
        <w:rPr>
          <w:spacing w:val="-2"/>
        </w:rPr>
        <w:t>01.01.2024);</w:t>
      </w:r>
    </w:p>
    <w:p w:rsidR="00E81D77" w:rsidRDefault="00822FB5">
      <w:pPr>
        <w:pStyle w:val="a3"/>
        <w:spacing w:before="2" w:line="360" w:lineRule="auto"/>
        <w:ind w:left="143" w:right="142" w:firstLine="707"/>
        <w:jc w:val="both"/>
      </w:pPr>
      <w:r>
        <w:t>Приказ Минпросвещения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(Зарегистрировано в Минюсте России 11.09.2020 N 59784);</w:t>
      </w:r>
    </w:p>
    <w:p w:rsidR="00E81D77" w:rsidRDefault="00822FB5">
      <w:pPr>
        <w:pStyle w:val="a3"/>
        <w:spacing w:line="360" w:lineRule="auto"/>
        <w:ind w:left="143" w:right="139" w:firstLine="707"/>
        <w:jc w:val="both"/>
      </w:pPr>
      <w:r>
        <w:t>Приказ Минпросвещения России от 14.07.2023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74776);</w:t>
      </w:r>
    </w:p>
    <w:p w:rsidR="00E81D77" w:rsidRDefault="00822FB5">
      <w:pPr>
        <w:pStyle w:val="a3"/>
        <w:spacing w:line="360" w:lineRule="auto"/>
        <w:ind w:left="143" w:right="146" w:firstLine="707"/>
        <w:jc w:val="both"/>
      </w:pPr>
      <w:r>
        <w:t>Приказ Минтруда России от 14.09.2022 №</w:t>
      </w:r>
      <w:r w:rsidR="00F6499D">
        <w:t xml:space="preserve"> </w:t>
      </w:r>
      <w:r>
        <w:t>358н "Об утверждении профессионального стандарта "Специалист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менее".</w:t>
      </w:r>
    </w:p>
    <w:p w:rsidR="00963761" w:rsidRDefault="00963761" w:rsidP="00963761">
      <w:pPr>
        <w:pStyle w:val="a3"/>
        <w:spacing w:line="360" w:lineRule="auto"/>
        <w:ind w:left="143" w:right="146" w:firstLine="707"/>
        <w:jc w:val="both"/>
      </w:pPr>
      <w:bookmarkStart w:id="2" w:name="_GoBack"/>
      <w:r>
        <w:t>профессиональный стандарт</w:t>
      </w:r>
      <w:r>
        <w:t xml:space="preserve"> "Специалист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менее"</w:t>
      </w:r>
      <w:bookmarkEnd w:id="2"/>
      <w:r>
        <w:t>.</w:t>
      </w:r>
    </w:p>
    <w:p w:rsidR="00963761" w:rsidRDefault="00963761">
      <w:pPr>
        <w:pStyle w:val="a3"/>
        <w:spacing w:line="360" w:lineRule="auto"/>
        <w:ind w:left="143" w:right="146" w:firstLine="707"/>
        <w:jc w:val="both"/>
      </w:pPr>
    </w:p>
    <w:p w:rsidR="00E81D77" w:rsidRDefault="00822FB5">
      <w:pPr>
        <w:pStyle w:val="a3"/>
        <w:spacing w:before="1" w:line="360" w:lineRule="auto"/>
        <w:ind w:left="143" w:right="143" w:firstLine="707"/>
        <w:jc w:val="both"/>
      </w:pPr>
      <w:r>
        <w:lastRenderedPageBreak/>
        <w:t>Методические рекомендации по разработке основных профессиональных образовательных программ и дополнительных профессиональных</w:t>
      </w:r>
      <w:r>
        <w:rPr>
          <w:spacing w:val="18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соответствующих</w:t>
      </w:r>
      <w:r>
        <w:rPr>
          <w:spacing w:val="22"/>
        </w:rPr>
        <w:t xml:space="preserve"> </w:t>
      </w:r>
      <w:r>
        <w:rPr>
          <w:spacing w:val="-2"/>
        </w:rPr>
        <w:t>профессиональных</w:t>
      </w:r>
    </w:p>
    <w:p w:rsidR="00E81D77" w:rsidRDefault="00E81D77">
      <w:pPr>
        <w:pStyle w:val="a3"/>
        <w:spacing w:line="360" w:lineRule="auto"/>
        <w:jc w:val="both"/>
        <w:sectPr w:rsidR="00E81D77">
          <w:pgSz w:w="11900" w:h="16850"/>
          <w:pgMar w:top="1140" w:right="708" w:bottom="280" w:left="1559" w:header="708" w:footer="0" w:gutter="0"/>
          <w:cols w:space="720"/>
        </w:sectPr>
      </w:pPr>
    </w:p>
    <w:p w:rsidR="00E81D77" w:rsidRDefault="00822FB5">
      <w:pPr>
        <w:pStyle w:val="a3"/>
        <w:spacing w:before="91" w:line="360" w:lineRule="auto"/>
        <w:ind w:left="143" w:right="144"/>
        <w:jc w:val="both"/>
      </w:pPr>
      <w:r>
        <w:lastRenderedPageBreak/>
        <w:t>стандартов (утверждены министерством образования и науки Российской Федерации 22 января 2015 года № ДЛ-1/05вн);</w:t>
      </w:r>
    </w:p>
    <w:p w:rsidR="00E81D77" w:rsidRDefault="00822FB5">
      <w:pPr>
        <w:pStyle w:val="a3"/>
        <w:spacing w:line="360" w:lineRule="auto"/>
        <w:ind w:left="143" w:right="137" w:firstLine="707"/>
        <w:jc w:val="both"/>
      </w:pPr>
      <w:r>
        <w:t>Письмо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22 апреля 2015 года № ВК-1032/06 «О направлении методических рекомендаций» (вместе с «Методическими рекомендациями-разъяснениями по разработке дополнительных профессиональных программ на основе профессиональных стандартов»);</w:t>
      </w:r>
    </w:p>
    <w:p w:rsidR="00E81D77" w:rsidRDefault="00822FB5">
      <w:pPr>
        <w:pStyle w:val="a3"/>
        <w:spacing w:line="360" w:lineRule="auto"/>
        <w:ind w:left="143" w:right="144" w:firstLine="707"/>
        <w:jc w:val="both"/>
      </w:pPr>
      <w:r>
        <w:t>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(утверждены министерством образования и науки Российской Федерации 22 января 2015 года</w:t>
      </w:r>
      <w:r>
        <w:rPr>
          <w:spacing w:val="80"/>
        </w:rPr>
        <w:t xml:space="preserve"> </w:t>
      </w:r>
      <w:r>
        <w:t>№ ДЛ-1/05вн);</w:t>
      </w:r>
    </w:p>
    <w:p w:rsidR="00E81D77" w:rsidRDefault="00822FB5">
      <w:pPr>
        <w:pStyle w:val="a3"/>
        <w:spacing w:line="360" w:lineRule="auto"/>
        <w:ind w:left="143" w:right="137" w:firstLine="707"/>
        <w:jc w:val="both"/>
      </w:pPr>
      <w:r>
        <w:t>Закон Архангельской области от 02 июля 2013 года № 712-41-ОЗ (в последующей редакции областных законов) «Об образовании в Архангельской области»;</w:t>
      </w:r>
    </w:p>
    <w:p w:rsidR="00E81D77" w:rsidRDefault="00822FB5">
      <w:pPr>
        <w:pStyle w:val="a3"/>
        <w:spacing w:before="1" w:line="360" w:lineRule="auto"/>
        <w:ind w:left="143" w:right="144" w:firstLine="707"/>
        <w:jc w:val="both"/>
      </w:pPr>
      <w:r>
        <w:t>иная</w:t>
      </w:r>
      <w:r>
        <w:rPr>
          <w:spacing w:val="-3"/>
        </w:rPr>
        <w:t xml:space="preserve"> </w:t>
      </w:r>
      <w:r>
        <w:t>нормативно-правовая</w:t>
      </w:r>
      <w:r>
        <w:rPr>
          <w:spacing w:val="-5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 xml:space="preserve">профессионального </w:t>
      </w:r>
      <w:r>
        <w:rPr>
          <w:spacing w:val="-2"/>
        </w:rPr>
        <w:t>обучения;</w:t>
      </w:r>
    </w:p>
    <w:p w:rsidR="00E81D77" w:rsidRDefault="00822FB5">
      <w:pPr>
        <w:pStyle w:val="a3"/>
        <w:spacing w:before="1"/>
        <w:ind w:left="851"/>
        <w:jc w:val="both"/>
      </w:pPr>
      <w:r>
        <w:t>Устав</w:t>
      </w:r>
      <w:r>
        <w:rPr>
          <w:spacing w:val="-11"/>
        </w:rPr>
        <w:t xml:space="preserve"> </w:t>
      </w:r>
      <w:r>
        <w:t>ГАПОУ</w:t>
      </w:r>
      <w:r>
        <w:rPr>
          <w:spacing w:val="-8"/>
        </w:rPr>
        <w:t xml:space="preserve"> </w:t>
      </w:r>
      <w:r>
        <w:t>АО</w:t>
      </w:r>
      <w:r>
        <w:rPr>
          <w:spacing w:val="-9"/>
        </w:rPr>
        <w:t xml:space="preserve"> </w:t>
      </w:r>
      <w:r>
        <w:t>«Архангельский</w:t>
      </w:r>
      <w:r>
        <w:rPr>
          <w:spacing w:val="-10"/>
        </w:rPr>
        <w:t xml:space="preserve"> </w:t>
      </w:r>
      <w:r>
        <w:t>политехнический</w:t>
      </w:r>
      <w:r>
        <w:rPr>
          <w:spacing w:val="-8"/>
        </w:rPr>
        <w:t xml:space="preserve"> </w:t>
      </w:r>
      <w:r>
        <w:rPr>
          <w:spacing w:val="-2"/>
        </w:rPr>
        <w:t>техникум»;</w:t>
      </w:r>
    </w:p>
    <w:p w:rsidR="00E81D77" w:rsidRDefault="00822FB5">
      <w:pPr>
        <w:pStyle w:val="a3"/>
        <w:spacing w:before="160" w:line="360" w:lineRule="auto"/>
        <w:ind w:left="143" w:right="142" w:firstLine="707"/>
        <w:jc w:val="both"/>
      </w:pPr>
      <w:r>
        <w:t>Локальные нормативные акты ГАПОУ АО «Архангельский политехнический техникум», регламентирующие проектирование, планирование, организацию и осуществление образовательной деятельности, взаимодействие участников образовательных отношений профессиональной образовательной организации.</w:t>
      </w:r>
    </w:p>
    <w:p w:rsidR="00E81D77" w:rsidRDefault="00822FB5">
      <w:pPr>
        <w:pStyle w:val="a3"/>
        <w:spacing w:before="1"/>
        <w:ind w:left="851"/>
        <w:jc w:val="both"/>
      </w:pPr>
      <w:r>
        <w:t>Программа</w:t>
      </w:r>
      <w:r>
        <w:rPr>
          <w:spacing w:val="78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подготовки/повышения</w:t>
      </w:r>
      <w:r>
        <w:rPr>
          <w:spacing w:val="80"/>
        </w:rPr>
        <w:t xml:space="preserve"> </w:t>
      </w:r>
      <w:r>
        <w:rPr>
          <w:spacing w:val="-2"/>
        </w:rPr>
        <w:t>квалификации</w:t>
      </w:r>
    </w:p>
    <w:p w:rsidR="00E81D77" w:rsidRDefault="00822FB5">
      <w:pPr>
        <w:pStyle w:val="a3"/>
        <w:spacing w:before="160" w:line="360" w:lineRule="auto"/>
        <w:ind w:left="143" w:right="144"/>
        <w:jc w:val="both"/>
      </w:pPr>
      <w:r>
        <w:t>/переподготовки разрабатывалась на основе установленных квалификационных требований (профессиональных стандартов).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7"/>
        </w:tabs>
        <w:spacing w:before="6"/>
        <w:ind w:left="1557" w:hanging="706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сокращений,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используемых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программе</w:t>
      </w:r>
    </w:p>
    <w:p w:rsidR="00E81D77" w:rsidRDefault="00822FB5">
      <w:pPr>
        <w:pStyle w:val="a3"/>
        <w:spacing w:before="156" w:line="360" w:lineRule="auto"/>
        <w:ind w:left="851" w:right="3428"/>
        <w:jc w:val="both"/>
      </w:pPr>
      <w:r>
        <w:t>ВПД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деятельности; ВД – вид деятельности;</w:t>
      </w:r>
    </w:p>
    <w:p w:rsidR="00E81D77" w:rsidRDefault="00822FB5">
      <w:pPr>
        <w:pStyle w:val="a3"/>
        <w:spacing w:line="321" w:lineRule="exact"/>
        <w:ind w:left="851"/>
        <w:jc w:val="both"/>
      </w:pPr>
      <w:r>
        <w:t>ПК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rPr>
          <w:spacing w:val="-2"/>
        </w:rPr>
        <w:t>компетенции;</w:t>
      </w:r>
    </w:p>
    <w:p w:rsidR="00E81D77" w:rsidRDefault="00E81D77">
      <w:pPr>
        <w:pStyle w:val="a3"/>
        <w:spacing w:line="321" w:lineRule="exact"/>
        <w:jc w:val="both"/>
        <w:sectPr w:rsidR="00E81D77">
          <w:pgSz w:w="11900" w:h="16850"/>
          <w:pgMar w:top="1140" w:right="708" w:bottom="280" w:left="1559" w:header="708" w:footer="0" w:gutter="0"/>
          <w:cols w:space="720"/>
        </w:sectPr>
      </w:pPr>
    </w:p>
    <w:p w:rsidR="00E81D77" w:rsidRDefault="00822FB5">
      <w:pPr>
        <w:pStyle w:val="a3"/>
        <w:spacing w:before="91" w:line="360" w:lineRule="auto"/>
        <w:ind w:left="851" w:right="4037"/>
      </w:pPr>
      <w:r>
        <w:lastRenderedPageBreak/>
        <w:t>ПС – профессиональный стандарт; ОТФ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обобщенная</w:t>
      </w:r>
      <w:r>
        <w:rPr>
          <w:spacing w:val="-12"/>
        </w:rPr>
        <w:t xml:space="preserve"> </w:t>
      </w:r>
      <w:r>
        <w:t>трудовая</w:t>
      </w:r>
      <w:r>
        <w:rPr>
          <w:spacing w:val="-9"/>
        </w:rPr>
        <w:t xml:space="preserve"> </w:t>
      </w:r>
      <w:r>
        <w:t>функция; ТФ – трудовая функция;</w:t>
      </w:r>
    </w:p>
    <w:p w:rsidR="00E81D77" w:rsidRDefault="00822FB5">
      <w:pPr>
        <w:pStyle w:val="a3"/>
        <w:spacing w:line="360" w:lineRule="auto"/>
        <w:ind w:left="851" w:right="5745"/>
      </w:pPr>
      <w:r>
        <w:t>ТД – трудовое действие; ПрО-практический</w:t>
      </w:r>
      <w:r>
        <w:rPr>
          <w:spacing w:val="-18"/>
        </w:rPr>
        <w:t xml:space="preserve"> </w:t>
      </w:r>
      <w:r>
        <w:t>опыт; З – знания;</w:t>
      </w:r>
    </w:p>
    <w:p w:rsidR="00E81D77" w:rsidRDefault="00822FB5">
      <w:pPr>
        <w:pStyle w:val="a3"/>
        <w:ind w:left="851"/>
      </w:pPr>
      <w:r>
        <w:t xml:space="preserve">У – </w:t>
      </w:r>
      <w:r>
        <w:rPr>
          <w:spacing w:val="-2"/>
        </w:rPr>
        <w:t>умения;</w:t>
      </w:r>
    </w:p>
    <w:p w:rsidR="00E81D77" w:rsidRDefault="00822FB5">
      <w:pPr>
        <w:pStyle w:val="a3"/>
        <w:spacing w:before="161"/>
        <w:ind w:left="851"/>
      </w:pPr>
      <w:r>
        <w:t>ИА</w:t>
      </w:r>
      <w:r>
        <w:rPr>
          <w:spacing w:val="-5"/>
        </w:rPr>
        <w:t xml:space="preserve"> </w:t>
      </w:r>
      <w:r>
        <w:t>–итоговая</w:t>
      </w:r>
      <w:r>
        <w:rPr>
          <w:spacing w:val="-4"/>
        </w:rPr>
        <w:t xml:space="preserve"> </w:t>
      </w:r>
      <w:r>
        <w:rPr>
          <w:spacing w:val="-2"/>
        </w:rPr>
        <w:t>аттестация;</w:t>
      </w:r>
    </w:p>
    <w:p w:rsidR="00E81D77" w:rsidRDefault="00822FB5">
      <w:pPr>
        <w:pStyle w:val="a3"/>
        <w:spacing w:before="160"/>
        <w:ind w:left="851"/>
      </w:pPr>
      <w:r>
        <w:t>КЭ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квалификационный</w:t>
      </w:r>
      <w:r>
        <w:rPr>
          <w:spacing w:val="-5"/>
        </w:rPr>
        <w:t xml:space="preserve"> </w:t>
      </w:r>
      <w:r>
        <w:rPr>
          <w:spacing w:val="-2"/>
        </w:rPr>
        <w:t>экзамен;</w:t>
      </w:r>
    </w:p>
    <w:p w:rsidR="00E81D77" w:rsidRDefault="00822FB5">
      <w:pPr>
        <w:pStyle w:val="a3"/>
        <w:spacing w:before="163"/>
        <w:ind w:left="851"/>
        <w:rPr>
          <w:spacing w:val="-2"/>
        </w:rPr>
      </w:pPr>
      <w:r>
        <w:t>ДОТ</w:t>
      </w:r>
      <w:r>
        <w:rPr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дистанционные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технологии.</w:t>
      </w:r>
    </w:p>
    <w:p w:rsidR="005935FC" w:rsidRDefault="005935FC">
      <w:pPr>
        <w:rPr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5935FC" w:rsidRDefault="005935FC">
      <w:pPr>
        <w:pStyle w:val="a3"/>
        <w:spacing w:before="163"/>
        <w:ind w:left="851"/>
      </w:pPr>
    </w:p>
    <w:p w:rsidR="00E81D77" w:rsidRDefault="00822FB5">
      <w:pPr>
        <w:pStyle w:val="a4"/>
        <w:numPr>
          <w:ilvl w:val="4"/>
          <w:numId w:val="9"/>
        </w:numPr>
        <w:tabs>
          <w:tab w:val="left" w:pos="1557"/>
        </w:tabs>
        <w:spacing w:before="165"/>
        <w:ind w:left="1557" w:hanging="706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слушателям</w:t>
      </w:r>
    </w:p>
    <w:p w:rsidR="00E81D77" w:rsidRDefault="00822FB5">
      <w:pPr>
        <w:pStyle w:val="a3"/>
        <w:spacing w:before="156"/>
        <w:ind w:left="851"/>
      </w:pPr>
      <w:r>
        <w:t>а)</w:t>
      </w:r>
      <w:r>
        <w:rPr>
          <w:spacing w:val="-10"/>
        </w:rPr>
        <w:t xml:space="preserve"> </w:t>
      </w:r>
      <w:r>
        <w:t>категория</w:t>
      </w:r>
      <w:r>
        <w:rPr>
          <w:spacing w:val="-8"/>
        </w:rPr>
        <w:t xml:space="preserve"> </w:t>
      </w:r>
      <w:r>
        <w:rPr>
          <w:spacing w:val="-2"/>
        </w:rPr>
        <w:t>слушателей: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01"/>
        </w:tabs>
        <w:spacing w:before="160"/>
        <w:ind w:left="1201" w:hanging="350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предпенсионного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1"/>
          <w:sz w:val="28"/>
        </w:rPr>
        <w:t xml:space="preserve"> </w:t>
      </w:r>
      <w:r>
        <w:rPr>
          <w:sz w:val="28"/>
        </w:rPr>
        <w:t>50</w:t>
      </w:r>
      <w:r>
        <w:rPr>
          <w:spacing w:val="-11"/>
          <w:sz w:val="28"/>
        </w:rPr>
        <w:t xml:space="preserve"> </w:t>
      </w:r>
      <w:r>
        <w:rPr>
          <w:sz w:val="28"/>
        </w:rPr>
        <w:t>лет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старше;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00"/>
          <w:tab w:val="left" w:pos="2643"/>
          <w:tab w:val="left" w:pos="4288"/>
          <w:tab w:val="left" w:pos="6638"/>
          <w:tab w:val="left" w:pos="7457"/>
          <w:tab w:val="left" w:pos="7949"/>
          <w:tab w:val="left" w:pos="9338"/>
        </w:tabs>
        <w:spacing w:before="160" w:line="352" w:lineRule="auto"/>
        <w:ind w:right="141" w:firstLine="707"/>
        <w:jc w:val="left"/>
        <w:rPr>
          <w:sz w:val="28"/>
        </w:rPr>
      </w:pPr>
      <w:r>
        <w:rPr>
          <w:spacing w:val="-2"/>
          <w:sz w:val="28"/>
        </w:rPr>
        <w:t>граждане,</w:t>
      </w:r>
      <w:r>
        <w:rPr>
          <w:sz w:val="28"/>
        </w:rPr>
        <w:tab/>
      </w:r>
      <w:r>
        <w:rPr>
          <w:spacing w:val="-2"/>
          <w:sz w:val="28"/>
        </w:rPr>
        <w:t>фактически</w:t>
      </w:r>
      <w:r>
        <w:rPr>
          <w:sz w:val="28"/>
        </w:rPr>
        <w:tab/>
      </w:r>
      <w:r>
        <w:rPr>
          <w:spacing w:val="-2"/>
          <w:sz w:val="28"/>
        </w:rPr>
        <w:t>осуществляющие</w:t>
      </w:r>
      <w:r>
        <w:rPr>
          <w:sz w:val="28"/>
        </w:rPr>
        <w:tab/>
      </w:r>
      <w:r>
        <w:rPr>
          <w:spacing w:val="-4"/>
          <w:sz w:val="28"/>
        </w:rPr>
        <w:t>уход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ребенком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находящиеся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10"/>
        </w:tabs>
        <w:spacing w:before="10" w:line="350" w:lineRule="auto"/>
        <w:ind w:right="149" w:firstLine="707"/>
        <w:jc w:val="left"/>
        <w:rPr>
          <w:sz w:val="28"/>
        </w:rPr>
      </w:pPr>
      <w:r>
        <w:rPr>
          <w:sz w:val="28"/>
        </w:rPr>
        <w:t>женщины, не состоящие в трудовых отношениях и имеющие детей дошкольного возраста в возрасте от 0 до 7 лет включительно;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01"/>
        </w:tabs>
        <w:spacing w:before="15"/>
        <w:ind w:left="1201" w:hanging="350"/>
        <w:jc w:val="left"/>
        <w:rPr>
          <w:sz w:val="28"/>
        </w:rPr>
      </w:pPr>
      <w:r>
        <w:rPr>
          <w:spacing w:val="-2"/>
          <w:sz w:val="28"/>
        </w:rPr>
        <w:t>инвалиды;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00"/>
        </w:tabs>
        <w:spacing w:before="159" w:line="352" w:lineRule="auto"/>
        <w:ind w:right="133" w:firstLine="707"/>
        <w:rPr>
          <w:sz w:val="28"/>
        </w:rPr>
      </w:pPr>
      <w:r>
        <w:rPr>
          <w:sz w:val="28"/>
        </w:rPr>
        <w:t xml:space="preserve">граждане, обратившиеся в органы службы занятости в целях поиска </w:t>
      </w:r>
      <w:r>
        <w:rPr>
          <w:spacing w:val="-2"/>
          <w:sz w:val="28"/>
        </w:rPr>
        <w:t>работы;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00"/>
        </w:tabs>
        <w:spacing w:before="9" w:line="352" w:lineRule="auto"/>
        <w:ind w:right="142" w:firstLine="707"/>
        <w:rPr>
          <w:sz w:val="28"/>
        </w:rPr>
      </w:pPr>
      <w:r>
        <w:rPr>
          <w:sz w:val="28"/>
        </w:rPr>
        <w:t xml:space="preserve">безработные граждане, зарегистрированные в органах службы </w:t>
      </w:r>
      <w:r>
        <w:rPr>
          <w:spacing w:val="-2"/>
          <w:sz w:val="28"/>
        </w:rPr>
        <w:t>занятости;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24"/>
        </w:tabs>
        <w:spacing w:before="9" w:line="357" w:lineRule="auto"/>
        <w:ind w:right="141" w:firstLine="707"/>
        <w:rPr>
          <w:sz w:val="28"/>
        </w:rPr>
      </w:pPr>
      <w:r>
        <w:rPr>
          <w:sz w:val="28"/>
        </w:rPr>
        <w:t>ветераны боевых действий, принимавшие участие в СВО на территориях ДНР, ЛНР и Украины с 24 февраля 2022 года, на территориях Запорожской области и Херсонской области с 30 сентября 2022 года, уволенные с военной службы (службы, работы);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21"/>
        </w:tabs>
        <w:spacing w:before="1" w:line="357" w:lineRule="auto"/>
        <w:ind w:right="137" w:firstLine="707"/>
        <w:rPr>
          <w:sz w:val="28"/>
        </w:rPr>
      </w:pPr>
      <w:r>
        <w:rPr>
          <w:sz w:val="28"/>
        </w:rPr>
        <w:t>лица, принимавшие</w:t>
      </w:r>
      <w:r>
        <w:rPr>
          <w:spacing w:val="-1"/>
          <w:sz w:val="28"/>
        </w:rPr>
        <w:t xml:space="preserve"> </w:t>
      </w:r>
      <w:r>
        <w:rPr>
          <w:sz w:val="28"/>
        </w:rPr>
        <w:t>в соответствии с решениями органов публичной власти ДНР, ЛНР участие в боевых действиях в составе Вооруженных Сил ДНР,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милиции</w:t>
      </w:r>
      <w:r>
        <w:rPr>
          <w:spacing w:val="-18"/>
          <w:sz w:val="28"/>
        </w:rPr>
        <w:t xml:space="preserve"> </w:t>
      </w:r>
      <w:r>
        <w:rPr>
          <w:sz w:val="28"/>
        </w:rPr>
        <w:t>ЛНР,</w:t>
      </w:r>
      <w:r>
        <w:rPr>
          <w:spacing w:val="-17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>ДНР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ЛНР, начиная с 11 мая 2014 года;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154"/>
        </w:tabs>
        <w:spacing w:before="91" w:line="357" w:lineRule="auto"/>
        <w:ind w:right="133" w:firstLine="707"/>
        <w:rPr>
          <w:sz w:val="28"/>
        </w:rPr>
      </w:pPr>
      <w:r>
        <w:rPr>
          <w:sz w:val="28"/>
        </w:rPr>
        <w:t xml:space="preserve">Члены семей лиц, указанных выше, погибших (умерших) при </w:t>
      </w:r>
      <w:r>
        <w:rPr>
          <w:spacing w:val="-4"/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СВО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(боевых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действий0),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лиц,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указанных </w:t>
      </w:r>
      <w:r>
        <w:rPr>
          <w:sz w:val="28"/>
        </w:rPr>
        <w:t xml:space="preserve">выше, умерших после увольнения с военной службы (службы, работы), если </w:t>
      </w:r>
      <w:r>
        <w:rPr>
          <w:spacing w:val="-2"/>
          <w:sz w:val="28"/>
        </w:rPr>
        <w:t>смерть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таких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наступила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вследствие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увечья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(ранения,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травмы,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контузии)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или </w:t>
      </w:r>
      <w:r>
        <w:rPr>
          <w:sz w:val="28"/>
        </w:rPr>
        <w:t xml:space="preserve">заболевания, полученных ими при выполнении задач в ходе СВО (боевых </w:t>
      </w:r>
      <w:r>
        <w:rPr>
          <w:spacing w:val="-2"/>
          <w:sz w:val="28"/>
        </w:rPr>
        <w:t>действий);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155"/>
        </w:tabs>
        <w:spacing w:before="6"/>
        <w:ind w:left="1155" w:hanging="304"/>
        <w:rPr>
          <w:sz w:val="28"/>
        </w:rPr>
      </w:pPr>
      <w:r>
        <w:rPr>
          <w:sz w:val="28"/>
        </w:rPr>
        <w:t>граждане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5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35</w:t>
      </w:r>
      <w:r>
        <w:rPr>
          <w:spacing w:val="-15"/>
          <w:sz w:val="28"/>
        </w:rPr>
        <w:t xml:space="preserve"> </w:t>
      </w:r>
      <w:r>
        <w:rPr>
          <w:sz w:val="28"/>
        </w:rPr>
        <w:t>лет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включительно: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221"/>
        </w:tabs>
        <w:spacing w:before="162" w:line="352" w:lineRule="auto"/>
        <w:ind w:right="138" w:firstLine="707"/>
        <w:rPr>
          <w:sz w:val="28"/>
        </w:rPr>
      </w:pPr>
      <w:r>
        <w:rPr>
          <w:sz w:val="28"/>
        </w:rPr>
        <w:t>которые с даты окончания военной службы по призыву не являются занятыми в течение 4 месяцев и более;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154"/>
        </w:tabs>
        <w:spacing w:before="9" w:line="350" w:lineRule="auto"/>
        <w:ind w:right="144" w:firstLine="707"/>
        <w:rPr>
          <w:sz w:val="28"/>
        </w:rPr>
      </w:pPr>
      <w:r>
        <w:rPr>
          <w:sz w:val="28"/>
        </w:rPr>
        <w:t xml:space="preserve">которые с даты выдачи им документа об образовании и/или о </w:t>
      </w:r>
      <w:r>
        <w:rPr>
          <w:sz w:val="28"/>
        </w:rPr>
        <w:lastRenderedPageBreak/>
        <w:t>квалификации не являются занятыми в течение 4 месяцев и более;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154"/>
        </w:tabs>
        <w:spacing w:before="15" w:line="355" w:lineRule="auto"/>
        <w:ind w:right="133" w:firstLine="707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не обучающиеся по образовательным программам среднего профессионального </w:t>
      </w:r>
      <w:r>
        <w:rPr>
          <w:sz w:val="28"/>
        </w:rPr>
        <w:t>или высшего образования.</w:t>
      </w:r>
    </w:p>
    <w:p w:rsidR="00E81D77" w:rsidRDefault="00822FB5">
      <w:pPr>
        <w:pStyle w:val="a3"/>
        <w:spacing w:before="9"/>
        <w:ind w:left="851"/>
        <w:jc w:val="both"/>
      </w:pPr>
      <w:r>
        <w:t>б)</w:t>
      </w:r>
      <w:r>
        <w:rPr>
          <w:spacing w:val="-12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rPr>
          <w:spacing w:val="-2"/>
        </w:rPr>
        <w:t>обучения/образования:</w:t>
      </w:r>
    </w:p>
    <w:p w:rsidR="00E81D77" w:rsidRDefault="00822FB5">
      <w:pPr>
        <w:pStyle w:val="a4"/>
        <w:numPr>
          <w:ilvl w:val="5"/>
          <w:numId w:val="9"/>
        </w:numPr>
        <w:tabs>
          <w:tab w:val="left" w:pos="1135"/>
        </w:tabs>
        <w:spacing w:before="160" w:line="357" w:lineRule="auto"/>
        <w:ind w:right="134" w:firstLine="707"/>
        <w:rPr>
          <w:sz w:val="28"/>
        </w:rPr>
      </w:pPr>
      <w:r>
        <w:rPr>
          <w:sz w:val="28"/>
        </w:rPr>
        <w:t>общее среднее образование и профессиональное обучение - программы подготовки по профессиям рабочих, должностям служащих, программы переподготовки рабочих, служащих.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6"/>
        </w:tabs>
        <w:spacing w:before="4" w:line="360" w:lineRule="auto"/>
        <w:ind w:left="143" w:right="143" w:firstLine="707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адаптации образовательной программы для лиц с ограниченными возможностями здоровья</w:t>
      </w:r>
    </w:p>
    <w:p w:rsidR="00E81D77" w:rsidRDefault="00822FB5">
      <w:pPr>
        <w:pStyle w:val="a3"/>
        <w:spacing w:line="360" w:lineRule="auto"/>
        <w:ind w:left="143" w:right="140" w:firstLine="707"/>
        <w:jc w:val="both"/>
      </w:pPr>
      <w:r>
        <w:t>Разработка адаптированной основной программы профессионального обучения для лиц с ОВЗ и/или инвалидностью или обновление уже существующей программы обучения определяются индивидуальной программой реабилитации инвалида (при наличии), рекомендациями заключения</w:t>
      </w:r>
      <w:r>
        <w:rPr>
          <w:spacing w:val="-9"/>
        </w:rPr>
        <w:t xml:space="preserve"> </w:t>
      </w:r>
      <w:r>
        <w:t>ПМПК</w:t>
      </w:r>
      <w:r>
        <w:rPr>
          <w:spacing w:val="-12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наличии)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осуществляются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заявлению</w:t>
      </w:r>
      <w:r>
        <w:rPr>
          <w:spacing w:val="-10"/>
        </w:rPr>
        <w:t xml:space="preserve"> </w:t>
      </w:r>
      <w:r>
        <w:t>слушателя (законного представителя).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6"/>
        </w:tabs>
        <w:spacing w:before="116" w:line="360" w:lineRule="auto"/>
        <w:ind w:left="143" w:right="140" w:firstLine="707"/>
        <w:rPr>
          <w:b/>
          <w:sz w:val="28"/>
        </w:rPr>
      </w:pPr>
      <w:r>
        <w:rPr>
          <w:b/>
          <w:sz w:val="28"/>
        </w:rPr>
        <w:t xml:space="preserve">Форма обучения: </w:t>
      </w:r>
      <w:r>
        <w:rPr>
          <w:sz w:val="28"/>
        </w:rPr>
        <w:t>Очно-заочная с применением дистанционных образовательных технологий</w:t>
      </w:r>
      <w:r>
        <w:rPr>
          <w:b/>
          <w:sz w:val="28"/>
        </w:rPr>
        <w:t>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6"/>
        </w:tabs>
        <w:spacing w:line="362" w:lineRule="auto"/>
        <w:ind w:left="143" w:right="137" w:firstLine="707"/>
        <w:rPr>
          <w:b/>
          <w:sz w:val="28"/>
        </w:rPr>
      </w:pPr>
      <w:r>
        <w:rPr>
          <w:b/>
          <w:sz w:val="28"/>
        </w:rPr>
        <w:t xml:space="preserve">Трудоемкость освоения: </w:t>
      </w:r>
      <w:r>
        <w:rPr>
          <w:sz w:val="28"/>
        </w:rPr>
        <w:t>144 академических часов, включая все виды контактной и самостоятельной работы слушателя.</w:t>
      </w:r>
    </w:p>
    <w:p w:rsidR="00E81D77" w:rsidRDefault="00E81D77">
      <w:pPr>
        <w:pStyle w:val="a4"/>
        <w:spacing w:line="362" w:lineRule="auto"/>
        <w:rPr>
          <w:b/>
          <w:sz w:val="28"/>
        </w:rPr>
        <w:sectPr w:rsidR="00E81D77">
          <w:pgSz w:w="11900" w:h="16850"/>
          <w:pgMar w:top="1140" w:right="708" w:bottom="280" w:left="1559" w:header="708" w:footer="0" w:gutter="0"/>
          <w:cols w:space="720"/>
        </w:sectPr>
      </w:pPr>
    </w:p>
    <w:p w:rsidR="00E81D77" w:rsidRDefault="00822FB5">
      <w:pPr>
        <w:pStyle w:val="a4"/>
        <w:numPr>
          <w:ilvl w:val="4"/>
          <w:numId w:val="9"/>
        </w:numPr>
        <w:tabs>
          <w:tab w:val="left" w:pos="1557"/>
        </w:tabs>
        <w:spacing w:before="91"/>
        <w:ind w:left="1557" w:hanging="706"/>
        <w:rPr>
          <w:b/>
          <w:sz w:val="28"/>
        </w:rPr>
      </w:pPr>
      <w:r>
        <w:rPr>
          <w:b/>
          <w:color w:val="0D0D0D"/>
          <w:sz w:val="28"/>
        </w:rPr>
        <w:lastRenderedPageBreak/>
        <w:t>Период</w:t>
      </w:r>
      <w:r>
        <w:rPr>
          <w:b/>
          <w:color w:val="0D0D0D"/>
          <w:spacing w:val="-8"/>
          <w:sz w:val="28"/>
        </w:rPr>
        <w:t xml:space="preserve"> </w:t>
      </w:r>
      <w:r>
        <w:rPr>
          <w:b/>
          <w:color w:val="0D0D0D"/>
          <w:sz w:val="28"/>
        </w:rPr>
        <w:t>освоения:</w:t>
      </w:r>
      <w:r>
        <w:rPr>
          <w:b/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24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календарных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pacing w:val="-4"/>
          <w:sz w:val="28"/>
        </w:rPr>
        <w:t>дней.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6"/>
        </w:tabs>
        <w:spacing w:before="166" w:line="360" w:lineRule="auto"/>
        <w:ind w:left="143" w:right="141" w:firstLine="707"/>
        <w:rPr>
          <w:b/>
          <w:sz w:val="28"/>
        </w:rPr>
      </w:pPr>
      <w:r>
        <w:rPr>
          <w:b/>
          <w:color w:val="0D0D0D"/>
          <w:sz w:val="28"/>
        </w:rPr>
        <w:t xml:space="preserve">Форма документа, выдаваемого по результатам освоения </w:t>
      </w:r>
      <w:r>
        <w:rPr>
          <w:b/>
          <w:color w:val="0D0D0D"/>
          <w:spacing w:val="-2"/>
          <w:sz w:val="28"/>
        </w:rPr>
        <w:t>программы:</w:t>
      </w:r>
    </w:p>
    <w:p w:rsidR="00E81D77" w:rsidRDefault="00822FB5">
      <w:pPr>
        <w:pStyle w:val="a3"/>
        <w:spacing w:line="360" w:lineRule="auto"/>
        <w:ind w:left="143" w:right="141" w:firstLine="707"/>
        <w:jc w:val="both"/>
      </w:pPr>
      <w:r>
        <w:t>Лицам, успешно освоившим программу профессиональной подготовки и успешно прошедшим итоговую аттестацию, выдается свидетельство о профессии рабочего, должности служащего.</w:t>
      </w:r>
    </w:p>
    <w:p w:rsidR="00E81D77" w:rsidRDefault="00822FB5">
      <w:pPr>
        <w:pStyle w:val="1"/>
        <w:numPr>
          <w:ilvl w:val="3"/>
          <w:numId w:val="9"/>
        </w:numPr>
        <w:tabs>
          <w:tab w:val="left" w:pos="1558"/>
        </w:tabs>
        <w:spacing w:before="120"/>
        <w:ind w:left="1558" w:hanging="707"/>
        <w:jc w:val="both"/>
      </w:pPr>
      <w:bookmarkStart w:id="3" w:name="_TOC_250010"/>
      <w:r>
        <w:rPr>
          <w:color w:val="0D0D0D"/>
        </w:rPr>
        <w:t>Цель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характеристика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новой</w:t>
      </w:r>
      <w:r>
        <w:rPr>
          <w:color w:val="0D0D0D"/>
          <w:spacing w:val="-6"/>
        </w:rPr>
        <w:t xml:space="preserve"> </w:t>
      </w:r>
      <w:bookmarkEnd w:id="3"/>
      <w:r>
        <w:rPr>
          <w:color w:val="0D0D0D"/>
          <w:spacing w:val="-2"/>
        </w:rPr>
        <w:t>квалификации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7"/>
        </w:tabs>
        <w:spacing w:before="161"/>
        <w:ind w:left="1557" w:hanging="706"/>
        <w:rPr>
          <w:b/>
          <w:color w:val="0D0D0D"/>
          <w:sz w:val="28"/>
        </w:rPr>
      </w:pPr>
      <w:r>
        <w:rPr>
          <w:b/>
          <w:color w:val="0D0D0D"/>
          <w:sz w:val="28"/>
        </w:rPr>
        <w:t>Цель</w:t>
      </w:r>
      <w:r>
        <w:rPr>
          <w:b/>
          <w:color w:val="0D0D0D"/>
          <w:spacing w:val="-3"/>
          <w:sz w:val="28"/>
        </w:rPr>
        <w:t xml:space="preserve"> </w:t>
      </w:r>
      <w:r>
        <w:rPr>
          <w:b/>
          <w:color w:val="0D0D0D"/>
          <w:spacing w:val="-2"/>
          <w:sz w:val="28"/>
        </w:rPr>
        <w:t>освоения</w:t>
      </w:r>
    </w:p>
    <w:p w:rsidR="00E81D77" w:rsidRDefault="00822FB5">
      <w:pPr>
        <w:pStyle w:val="a3"/>
        <w:spacing w:before="155" w:line="360" w:lineRule="auto"/>
        <w:ind w:left="143" w:right="135" w:firstLine="707"/>
        <w:jc w:val="both"/>
      </w:pPr>
      <w:r>
        <w:t xml:space="preserve">Целью настоящей программы </w:t>
      </w:r>
      <w:r>
        <w:rPr>
          <w:i/>
        </w:rPr>
        <w:t xml:space="preserve">профессиональной подготовки </w:t>
      </w:r>
      <w:r>
        <w:t>является создание условий для реализации курса, направленного на формирование у слушателя профессиональных компетенций, необходимых для выполнения нового вида профессиональной деятельности и приобретения новой квалификации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«Оператор</w:t>
      </w:r>
      <w:r>
        <w:rPr>
          <w:spacing w:val="-4"/>
        </w:rPr>
        <w:t xml:space="preserve"> </w:t>
      </w:r>
      <w:r>
        <w:t>(специалист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летной</w:t>
      </w:r>
      <w:r>
        <w:rPr>
          <w:spacing w:val="-4"/>
        </w:rPr>
        <w:t xml:space="preserve"> </w:t>
      </w:r>
      <w:r>
        <w:t xml:space="preserve">эксплуатации) беспилотных авиационных систем (с максимальной взлетной массой 30 кг и </w:t>
      </w:r>
      <w:r>
        <w:rPr>
          <w:spacing w:val="-2"/>
        </w:rPr>
        <w:t>менее)».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556"/>
          <w:tab w:val="left" w:pos="5038"/>
          <w:tab w:val="left" w:pos="8012"/>
        </w:tabs>
        <w:spacing w:before="126" w:line="360" w:lineRule="auto"/>
        <w:ind w:left="143" w:right="139" w:firstLine="707"/>
        <w:rPr>
          <w:b/>
          <w:color w:val="0D0D0D"/>
          <w:sz w:val="28"/>
        </w:rPr>
      </w:pPr>
      <w:r>
        <w:rPr>
          <w:b/>
          <w:color w:val="0D0D0D"/>
          <w:spacing w:val="-2"/>
          <w:sz w:val="28"/>
        </w:rPr>
        <w:t>Квалификационная</w:t>
      </w:r>
      <w:r>
        <w:rPr>
          <w:b/>
          <w:color w:val="0D0D0D"/>
          <w:sz w:val="28"/>
        </w:rPr>
        <w:tab/>
      </w:r>
      <w:r>
        <w:rPr>
          <w:b/>
          <w:color w:val="0D0D0D"/>
          <w:spacing w:val="-2"/>
          <w:sz w:val="28"/>
        </w:rPr>
        <w:t>характеристика</w:t>
      </w:r>
      <w:r>
        <w:rPr>
          <w:b/>
          <w:color w:val="0D0D0D"/>
          <w:sz w:val="28"/>
        </w:rPr>
        <w:tab/>
      </w:r>
      <w:r>
        <w:rPr>
          <w:b/>
          <w:color w:val="0D0D0D"/>
          <w:spacing w:val="-2"/>
          <w:sz w:val="28"/>
        </w:rPr>
        <w:t xml:space="preserve">программы </w:t>
      </w:r>
      <w:r>
        <w:rPr>
          <w:b/>
          <w:color w:val="0D0D0D"/>
          <w:sz w:val="28"/>
        </w:rPr>
        <w:t>профессионального обучения</w:t>
      </w:r>
    </w:p>
    <w:p w:rsidR="00E81D77" w:rsidRDefault="00822FB5">
      <w:pPr>
        <w:pStyle w:val="a3"/>
        <w:spacing w:line="318" w:lineRule="exact"/>
        <w:ind w:left="851"/>
        <w:jc w:val="both"/>
      </w:pPr>
      <w:r>
        <w:t>Область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rPr>
          <w:spacing w:val="-2"/>
        </w:rPr>
        <w:t>Транспорт.</w:t>
      </w:r>
    </w:p>
    <w:p w:rsidR="00E81D77" w:rsidRDefault="00822FB5">
      <w:pPr>
        <w:pStyle w:val="a3"/>
        <w:spacing w:before="161" w:line="360" w:lineRule="auto"/>
        <w:ind w:left="143" w:right="136" w:firstLine="707"/>
        <w:jc w:val="both"/>
      </w:pPr>
      <w:r>
        <w:t>Вид профессиональной деятельности: Эксплуатация беспилотных авиационных систем, включающих в себя одно или несколько беспилотных воздушных судов (с максимальной взлетной массой 30 кг и менее).</w:t>
      </w:r>
    </w:p>
    <w:p w:rsidR="00E81D77" w:rsidRDefault="00822FB5">
      <w:pPr>
        <w:pStyle w:val="a3"/>
        <w:spacing w:line="360" w:lineRule="auto"/>
        <w:ind w:left="143" w:right="136" w:firstLine="707"/>
        <w:jc w:val="both"/>
      </w:pPr>
      <w:r>
        <w:t xml:space="preserve">Обобщенная трудовая функция, подлежащая освоению: Эксплуатация беспилотных авиационных систем, включающих в себя одно или несколько беспилотных воздушных судов (с максимальной взлетной массой 30 кг и </w:t>
      </w:r>
      <w:r>
        <w:rPr>
          <w:spacing w:val="-2"/>
        </w:rPr>
        <w:t>менее)</w:t>
      </w:r>
    </w:p>
    <w:p w:rsidR="00E81D77" w:rsidRDefault="00822FB5">
      <w:pPr>
        <w:pStyle w:val="a3"/>
        <w:spacing w:line="360" w:lineRule="auto"/>
        <w:ind w:left="143" w:right="142" w:firstLine="707"/>
        <w:jc w:val="both"/>
      </w:pPr>
      <w:r>
        <w:t>Уровень квалификации в соответствии с профессиональным стандартом: «Оператор беспилотных авиационных систем (с максимальной взлетной массой 30 кг и менее)».</w:t>
      </w:r>
    </w:p>
    <w:p w:rsidR="00E81D77" w:rsidRDefault="00822FB5">
      <w:pPr>
        <w:pStyle w:val="1"/>
        <w:numPr>
          <w:ilvl w:val="3"/>
          <w:numId w:val="9"/>
        </w:numPr>
        <w:tabs>
          <w:tab w:val="left" w:pos="1272"/>
        </w:tabs>
        <w:spacing w:before="125"/>
        <w:ind w:left="1272" w:hanging="421"/>
        <w:jc w:val="both"/>
      </w:pPr>
      <w:bookmarkStart w:id="4" w:name="_TOC_250009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bookmarkEnd w:id="4"/>
      <w:r>
        <w:rPr>
          <w:spacing w:val="-2"/>
        </w:rPr>
        <w:t>обучения</w:t>
      </w:r>
    </w:p>
    <w:p w:rsidR="00E81D77" w:rsidRDefault="00E81D77">
      <w:pPr>
        <w:pStyle w:val="1"/>
        <w:sectPr w:rsidR="00E81D77">
          <w:pgSz w:w="11900" w:h="16850"/>
          <w:pgMar w:top="1140" w:right="708" w:bottom="280" w:left="1559" w:header="708" w:footer="0" w:gutter="0"/>
          <w:cols w:space="720"/>
        </w:sectPr>
      </w:pPr>
    </w:p>
    <w:p w:rsidR="00E81D77" w:rsidRDefault="00822FB5">
      <w:pPr>
        <w:pStyle w:val="a3"/>
        <w:spacing w:before="91" w:line="360" w:lineRule="auto"/>
        <w:ind w:left="143" w:right="134" w:firstLine="707"/>
        <w:jc w:val="both"/>
      </w:pPr>
      <w:r>
        <w:lastRenderedPageBreak/>
        <w:t>Результатами освоения программы профессиональной подготовки являются приобретение слушателями знаний, умений, навыков и формирование компетенций, необходимых для выполнения трудовых/служебных</w:t>
      </w:r>
      <w:r>
        <w:rPr>
          <w:spacing w:val="-13"/>
        </w:rPr>
        <w:t xml:space="preserve"> </w:t>
      </w:r>
      <w:r>
        <w:t>функций</w:t>
      </w:r>
      <w:r>
        <w:rPr>
          <w:spacing w:val="-10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вида</w:t>
      </w:r>
      <w:r>
        <w:rPr>
          <w:spacing w:val="-16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в рамках полученной квалификации «Оператор беспилотных авиационных систем (с максимальной взлетной массой 30 кг и менее)».</w:t>
      </w:r>
    </w:p>
    <w:p w:rsidR="00E81D77" w:rsidRDefault="00822FB5">
      <w:pPr>
        <w:pStyle w:val="a3"/>
        <w:spacing w:after="8" w:line="360" w:lineRule="auto"/>
        <w:ind w:left="143" w:right="141" w:firstLine="707"/>
        <w:jc w:val="both"/>
      </w:pPr>
      <w:r>
        <w:t>Таблица 1 – Сопоставление описания квалификации в профессиональном стандарте с требованиями к результатам подготовки по программе профессиональной подготовки.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2904"/>
        <w:gridCol w:w="3802"/>
      </w:tblGrid>
      <w:tr w:rsidR="00E81D77">
        <w:trPr>
          <w:trHeight w:val="997"/>
        </w:trPr>
        <w:tc>
          <w:tcPr>
            <w:tcW w:w="2633" w:type="dxa"/>
          </w:tcPr>
          <w:p w:rsidR="00E81D77" w:rsidRDefault="00E81D77">
            <w:pPr>
              <w:pStyle w:val="TableParagraph"/>
              <w:spacing w:before="175"/>
            </w:pPr>
          </w:p>
          <w:p w:rsidR="00E81D77" w:rsidRDefault="00822FB5">
            <w:pPr>
              <w:pStyle w:val="TableParagraph"/>
              <w:ind w:left="424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904" w:type="dxa"/>
          </w:tcPr>
          <w:p w:rsidR="00E81D77" w:rsidRDefault="00822FB5">
            <w:pPr>
              <w:pStyle w:val="TableParagraph"/>
              <w:spacing w:before="111" w:line="380" w:lineRule="atLeast"/>
              <w:ind w:left="789" w:right="419" w:hanging="363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наименование </w:t>
            </w:r>
            <w:r>
              <w:rPr>
                <w:b/>
                <w:spacing w:val="-2"/>
              </w:rPr>
              <w:t>компетенций</w:t>
            </w:r>
          </w:p>
        </w:tc>
        <w:tc>
          <w:tcPr>
            <w:tcW w:w="3802" w:type="dxa"/>
          </w:tcPr>
          <w:p w:rsidR="00E81D77" w:rsidRDefault="00822FB5">
            <w:pPr>
              <w:pStyle w:val="TableParagraph"/>
              <w:spacing w:before="111" w:line="380" w:lineRule="atLeast"/>
              <w:ind w:left="1453" w:right="138" w:hanging="1062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трудовой </w:t>
            </w:r>
            <w:r>
              <w:rPr>
                <w:b/>
                <w:spacing w:val="-2"/>
              </w:rPr>
              <w:t>функции</w:t>
            </w:r>
          </w:p>
        </w:tc>
      </w:tr>
      <w:tr w:rsidR="00E81D77">
        <w:trPr>
          <w:trHeight w:val="8857"/>
        </w:trPr>
        <w:tc>
          <w:tcPr>
            <w:tcW w:w="2633" w:type="dxa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ВД.01</w:t>
            </w:r>
          </w:p>
          <w:p w:rsidR="00E81D77" w:rsidRDefault="00822FB5">
            <w:pPr>
              <w:pStyle w:val="TableParagraph"/>
              <w:spacing w:before="1"/>
              <w:ind w:left="107" w:right="118"/>
            </w:pPr>
            <w:r>
              <w:rPr>
                <w:spacing w:val="-2"/>
              </w:rPr>
              <w:t xml:space="preserve">Эксплуатации беспилотных </w:t>
            </w:r>
            <w:r>
              <w:t>авиационных систем, включающих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себя</w:t>
            </w:r>
            <w:r>
              <w:rPr>
                <w:spacing w:val="-13"/>
              </w:rPr>
              <w:t xml:space="preserve"> </w:t>
            </w:r>
            <w:r>
              <w:t>одно или несколько беспилотных</w:t>
            </w:r>
            <w:r>
              <w:rPr>
                <w:spacing w:val="-12"/>
              </w:rPr>
              <w:t xml:space="preserve"> </w:t>
            </w:r>
            <w:r>
              <w:t xml:space="preserve">воздушных </w:t>
            </w:r>
            <w:r>
              <w:rPr>
                <w:spacing w:val="-2"/>
              </w:rPr>
              <w:t>судов</w:t>
            </w:r>
          </w:p>
          <w:p w:rsidR="00E81D77" w:rsidRDefault="00822FB5">
            <w:pPr>
              <w:pStyle w:val="TableParagraph"/>
              <w:spacing w:before="1"/>
              <w:ind w:left="107" w:right="118"/>
            </w:pPr>
            <w:r>
              <w:t>(с максимальной взлетной</w:t>
            </w:r>
            <w:r>
              <w:rPr>
                <w:spacing w:val="-10"/>
              </w:rPr>
              <w:t xml:space="preserve"> </w:t>
            </w:r>
            <w:r>
              <w:t>массой</w:t>
            </w:r>
            <w:r>
              <w:rPr>
                <w:spacing w:val="-9"/>
              </w:rPr>
              <w:t xml:space="preserve"> </w:t>
            </w:r>
            <w:r>
              <w:t>30</w:t>
            </w:r>
            <w:r>
              <w:rPr>
                <w:spacing w:val="-9"/>
              </w:rPr>
              <w:t xml:space="preserve"> </w:t>
            </w:r>
            <w:r>
              <w:t>кг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менее)</w:t>
            </w:r>
          </w:p>
        </w:tc>
        <w:tc>
          <w:tcPr>
            <w:tcW w:w="2904" w:type="dxa"/>
          </w:tcPr>
          <w:p w:rsidR="00E81D77" w:rsidRDefault="00822FB5">
            <w:pPr>
              <w:pStyle w:val="TableParagraph"/>
              <w:ind w:left="108" w:right="297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2.1.</w:t>
            </w:r>
            <w:r>
              <w:rPr>
                <w:spacing w:val="-3"/>
              </w:rPr>
              <w:t xml:space="preserve"> </w:t>
            </w: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осуществлять </w:t>
            </w:r>
            <w:r>
              <w:t>предварительную и предполетную</w:t>
            </w:r>
            <w:r>
              <w:rPr>
                <w:spacing w:val="-14"/>
              </w:rPr>
              <w:t xml:space="preserve"> </w:t>
            </w:r>
            <w:r>
              <w:t xml:space="preserve">подготовку беспилотных воздушных судов (с максимальной взлетной массой 30 кг и </w:t>
            </w:r>
            <w:r>
              <w:rPr>
                <w:spacing w:val="-2"/>
              </w:rPr>
              <w:t>менее).</w:t>
            </w:r>
          </w:p>
          <w:p w:rsidR="00E81D77" w:rsidRDefault="00822FB5">
            <w:pPr>
              <w:pStyle w:val="TableParagraph"/>
              <w:spacing w:before="247"/>
              <w:ind w:left="108" w:right="111"/>
            </w:pPr>
            <w:r>
              <w:t>ПК 2.2. Организовывать и осуществлять</w:t>
            </w:r>
            <w:r>
              <w:rPr>
                <w:spacing w:val="-14"/>
              </w:rPr>
              <w:t xml:space="preserve"> </w:t>
            </w:r>
            <w:r>
              <w:t>эксплуатацию беспилотных воздушных судов (с максимальной взлетной массой 30 кг и менее), в том числе в особых условиях и особых случаях в полете.</w:t>
            </w:r>
          </w:p>
          <w:p w:rsidR="00E81D77" w:rsidRDefault="00822FB5">
            <w:pPr>
              <w:pStyle w:val="TableParagraph"/>
              <w:ind w:left="108" w:right="297"/>
            </w:pPr>
            <w:r>
              <w:t>ПК</w:t>
            </w:r>
            <w:r>
              <w:rPr>
                <w:spacing w:val="-10"/>
              </w:rPr>
              <w:t xml:space="preserve"> </w:t>
            </w:r>
            <w:r>
              <w:t>2.3.</w:t>
            </w:r>
            <w:r>
              <w:rPr>
                <w:spacing w:val="-9"/>
              </w:rPr>
              <w:t xml:space="preserve"> </w:t>
            </w:r>
            <w:r>
              <w:t>Вести</w:t>
            </w:r>
            <w:r>
              <w:rPr>
                <w:spacing w:val="-10"/>
              </w:rPr>
              <w:t xml:space="preserve"> </w:t>
            </w:r>
            <w:r>
              <w:t>учет</w:t>
            </w:r>
            <w:r>
              <w:rPr>
                <w:spacing w:val="-9"/>
              </w:rPr>
              <w:t xml:space="preserve"> </w:t>
            </w:r>
            <w:r>
              <w:t xml:space="preserve">срока службы, наработки </w:t>
            </w:r>
            <w:r>
              <w:rPr>
                <w:spacing w:val="-2"/>
              </w:rPr>
              <w:t>объектов</w:t>
            </w:r>
          </w:p>
          <w:p w:rsidR="00E81D77" w:rsidRDefault="00822FB5">
            <w:pPr>
              <w:pStyle w:val="TableParagraph"/>
              <w:ind w:left="108" w:right="1068"/>
            </w:pPr>
            <w:r>
              <w:rPr>
                <w:spacing w:val="-2"/>
              </w:rPr>
              <w:t xml:space="preserve">эксплуатации. </w:t>
            </w: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осуществлять транспортировку</w:t>
            </w:r>
          </w:p>
          <w:p w:rsidR="00E81D77" w:rsidRDefault="00822FB5">
            <w:pPr>
              <w:pStyle w:val="TableParagraph"/>
              <w:spacing w:before="1"/>
              <w:ind w:left="108" w:right="453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хранение</w:t>
            </w:r>
            <w:r>
              <w:rPr>
                <w:spacing w:val="-14"/>
              </w:rPr>
              <w:t xml:space="preserve"> </w:t>
            </w:r>
            <w:r>
              <w:t xml:space="preserve">беспилотных воздушных судов (с максимальной взлетной массой 30 кг и менее) ПК 2.4 Своевременно выявлять и устранять </w:t>
            </w:r>
            <w:r>
              <w:rPr>
                <w:spacing w:val="-2"/>
              </w:rPr>
              <w:t>незначительные</w:t>
            </w:r>
          </w:p>
          <w:p w:rsidR="00E81D77" w:rsidRDefault="00822FB5">
            <w:pPr>
              <w:pStyle w:val="TableParagraph"/>
              <w:spacing w:before="1"/>
              <w:ind w:left="108" w:right="158"/>
            </w:pPr>
            <w:r>
              <w:t>технические</w:t>
            </w:r>
            <w:r>
              <w:rPr>
                <w:spacing w:val="-14"/>
              </w:rPr>
              <w:t xml:space="preserve"> </w:t>
            </w:r>
            <w:r>
              <w:t xml:space="preserve">неисправности </w:t>
            </w:r>
            <w:r>
              <w:rPr>
                <w:spacing w:val="-2"/>
              </w:rPr>
              <w:t xml:space="preserve">исполнительных </w:t>
            </w:r>
            <w:r>
              <w:t>механизмов и устройств</w:t>
            </w:r>
          </w:p>
          <w:p w:rsidR="00E81D77" w:rsidRDefault="00822FB5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3802" w:type="dxa"/>
          </w:tcPr>
          <w:p w:rsidR="00E81D77" w:rsidRDefault="00822FB5">
            <w:pPr>
              <w:pStyle w:val="TableParagraph"/>
              <w:ind w:left="108" w:right="138"/>
            </w:pPr>
            <w:r>
              <w:t>В/01.3 Подготовка к полетам беспилотных</w:t>
            </w:r>
            <w:r>
              <w:rPr>
                <w:spacing w:val="-14"/>
              </w:rPr>
              <w:t xml:space="preserve"> </w:t>
            </w:r>
            <w:r>
              <w:t>авиационных</w:t>
            </w:r>
            <w:r>
              <w:rPr>
                <w:spacing w:val="-14"/>
              </w:rPr>
              <w:t xml:space="preserve"> </w:t>
            </w:r>
            <w:r>
              <w:t>систем, включающих в себя одно беспилотное воздушное судно с максимальной взлетной массой 30 килограммов и менее.</w:t>
            </w: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  <w:spacing w:before="247"/>
            </w:pPr>
          </w:p>
          <w:p w:rsidR="00E81D77" w:rsidRDefault="00822FB5">
            <w:pPr>
              <w:pStyle w:val="TableParagraph"/>
              <w:ind w:left="108" w:right="138"/>
            </w:pPr>
            <w:r>
              <w:t>В/02.3 Управление (контроль) полетом</w:t>
            </w:r>
            <w:r>
              <w:rPr>
                <w:spacing w:val="-14"/>
              </w:rPr>
              <w:t xml:space="preserve"> </w:t>
            </w:r>
            <w:r>
              <w:t>беспилотного</w:t>
            </w:r>
            <w:r>
              <w:rPr>
                <w:spacing w:val="-14"/>
              </w:rPr>
              <w:t xml:space="preserve"> </w:t>
            </w:r>
            <w:r>
              <w:t>воздушного судна с максимальной взлетной массой 30 килограммов и менее.</w:t>
            </w: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</w:pPr>
          </w:p>
          <w:p w:rsidR="00E81D77" w:rsidRDefault="00822FB5">
            <w:pPr>
              <w:pStyle w:val="TableParagraph"/>
              <w:ind w:left="108" w:right="138"/>
            </w:pPr>
            <w:r>
              <w:t>В/03.3 Техническое обслуживание беспилотных</w:t>
            </w:r>
            <w:r>
              <w:rPr>
                <w:spacing w:val="-14"/>
              </w:rPr>
              <w:t xml:space="preserve"> </w:t>
            </w:r>
            <w:r>
              <w:t>авиационных</w:t>
            </w:r>
            <w:r>
              <w:rPr>
                <w:spacing w:val="-14"/>
              </w:rPr>
              <w:t xml:space="preserve"> </w:t>
            </w:r>
            <w:r>
              <w:t>систем, включающих в себя одно беспилотное воздушное судно с максимальной взлетной массой 30 килограммов и менее.</w:t>
            </w: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</w:pPr>
          </w:p>
          <w:p w:rsidR="00E81D77" w:rsidRDefault="00E81D77">
            <w:pPr>
              <w:pStyle w:val="TableParagraph"/>
              <w:spacing w:before="1"/>
            </w:pPr>
          </w:p>
          <w:p w:rsidR="00E81D77" w:rsidRDefault="00822FB5">
            <w:pPr>
              <w:pStyle w:val="TableParagraph"/>
              <w:spacing w:before="1"/>
              <w:ind w:left="108" w:right="138"/>
            </w:pPr>
            <w:r>
              <w:t>В/04.3 Ремонт беспилотных авиационных</w:t>
            </w:r>
            <w:r>
              <w:rPr>
                <w:spacing w:val="-12"/>
              </w:rPr>
              <w:t xml:space="preserve"> </w:t>
            </w:r>
            <w:r>
              <w:t>систем,</w:t>
            </w:r>
            <w:r>
              <w:rPr>
                <w:spacing w:val="-12"/>
              </w:rPr>
              <w:t xml:space="preserve"> </w:t>
            </w:r>
            <w:r>
              <w:t>включающих</w:t>
            </w:r>
            <w:r>
              <w:rPr>
                <w:spacing w:val="-12"/>
              </w:rPr>
              <w:t xml:space="preserve"> </w:t>
            </w:r>
            <w:r>
              <w:t>в себя одно беспилотное воздушное судно с максимальной взлетной массой 30 килограммов и менее.</w:t>
            </w:r>
          </w:p>
        </w:tc>
      </w:tr>
    </w:tbl>
    <w:p w:rsidR="00E81D77" w:rsidRDefault="00E81D77">
      <w:pPr>
        <w:pStyle w:val="TableParagraph"/>
        <w:sectPr w:rsidR="00E81D77">
          <w:pgSz w:w="11900" w:h="16850"/>
          <w:pgMar w:top="1140" w:right="708" w:bottom="280" w:left="1559" w:header="708" w:footer="0" w:gutter="0"/>
          <w:cols w:space="720"/>
        </w:sectPr>
      </w:pPr>
    </w:p>
    <w:p w:rsidR="00E81D77" w:rsidRDefault="00E81D77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2904"/>
        <w:gridCol w:w="3802"/>
      </w:tblGrid>
      <w:tr w:rsidR="00E81D77">
        <w:trPr>
          <w:trHeight w:val="758"/>
        </w:trPr>
        <w:tc>
          <w:tcPr>
            <w:tcW w:w="263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2904" w:type="dxa"/>
          </w:tcPr>
          <w:p w:rsidR="00E81D77" w:rsidRDefault="00822FB5">
            <w:pPr>
              <w:pStyle w:val="TableParagraph"/>
              <w:ind w:left="108" w:right="533"/>
            </w:pPr>
            <w:r>
              <w:t>воздушных судов (с максимальной</w:t>
            </w:r>
            <w:r>
              <w:rPr>
                <w:spacing w:val="-14"/>
              </w:rPr>
              <w:t xml:space="preserve"> </w:t>
            </w:r>
            <w:r>
              <w:t>взлетной</w:t>
            </w:r>
          </w:p>
          <w:p w:rsidR="00E81D77" w:rsidRDefault="00822FB5">
            <w:pPr>
              <w:pStyle w:val="TableParagraph"/>
              <w:spacing w:line="238" w:lineRule="exact"/>
              <w:ind w:left="108"/>
            </w:pPr>
            <w:r>
              <w:t>массой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кг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менее)</w:t>
            </w:r>
          </w:p>
        </w:tc>
        <w:tc>
          <w:tcPr>
            <w:tcW w:w="3802" w:type="dxa"/>
          </w:tcPr>
          <w:p w:rsidR="00E81D77" w:rsidRDefault="00E81D77">
            <w:pPr>
              <w:pStyle w:val="TableParagraph"/>
            </w:pPr>
          </w:p>
        </w:tc>
      </w:tr>
    </w:tbl>
    <w:p w:rsidR="00E81D77" w:rsidRDefault="00E81D77">
      <w:pPr>
        <w:pStyle w:val="TableParagraph"/>
        <w:sectPr w:rsidR="00E81D77">
          <w:pgSz w:w="11900" w:h="16850"/>
          <w:pgMar w:top="1140" w:right="708" w:bottom="280" w:left="1559" w:header="708" w:footer="0" w:gutter="0"/>
          <w:cols w:space="720"/>
        </w:sectPr>
      </w:pPr>
    </w:p>
    <w:p w:rsidR="00E81D77" w:rsidRDefault="00822FB5">
      <w:pPr>
        <w:pStyle w:val="a3"/>
        <w:spacing w:before="277"/>
        <w:ind w:left="2"/>
      </w:pPr>
      <w:r>
        <w:lastRenderedPageBreak/>
        <w:t>Таблица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E81D77" w:rsidRDefault="00E81D77">
      <w:pPr>
        <w:pStyle w:val="a3"/>
        <w:rPr>
          <w:sz w:val="11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250"/>
        </w:trPr>
        <w:tc>
          <w:tcPr>
            <w:tcW w:w="2403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ВД.01</w:t>
            </w:r>
          </w:p>
        </w:tc>
        <w:tc>
          <w:tcPr>
            <w:tcW w:w="2869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1" w:lineRule="exact"/>
              <w:ind w:left="105"/>
            </w:pPr>
            <w:r>
              <w:t>ПК</w:t>
            </w:r>
            <w:r>
              <w:rPr>
                <w:spacing w:val="-6"/>
              </w:rPr>
              <w:t xml:space="preserve"> </w:t>
            </w:r>
            <w:r>
              <w:t>2.1.</w:t>
            </w:r>
            <w:r>
              <w:rPr>
                <w:spacing w:val="-4"/>
              </w:rPr>
              <w:t xml:space="preserve"> </w:t>
            </w: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370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1" w:lineRule="exact"/>
              <w:ind w:left="107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2.1.1.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порядок,</w:t>
            </w:r>
          </w:p>
        </w:tc>
        <w:tc>
          <w:tcPr>
            <w:tcW w:w="3349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1" w:lineRule="exact"/>
              <w:ind w:left="107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 xml:space="preserve">2.1.1. </w:t>
            </w:r>
            <w:r>
              <w:rPr>
                <w:spacing w:val="-2"/>
              </w:rPr>
              <w:t>Читать</w:t>
            </w:r>
          </w:p>
        </w:tc>
        <w:tc>
          <w:tcPr>
            <w:tcW w:w="3426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1" w:lineRule="exact"/>
              <w:ind w:left="104"/>
            </w:pPr>
            <w:r>
              <w:t>ПоО</w:t>
            </w:r>
            <w:r>
              <w:rPr>
                <w:spacing w:val="-6"/>
              </w:rPr>
              <w:t xml:space="preserve"> </w:t>
            </w:r>
            <w:r>
              <w:t>2.1.1.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полетного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Эксплуатации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осуществлять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установленные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воздушным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аэронавигационные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4"/>
            </w:pPr>
            <w:r>
              <w:t>задания,</w:t>
            </w:r>
            <w:r>
              <w:rPr>
                <w:spacing w:val="-5"/>
              </w:rPr>
              <w:t xml:space="preserve"> </w:t>
            </w:r>
            <w:r>
              <w:t>отработка</w:t>
            </w:r>
            <w:r>
              <w:rPr>
                <w:spacing w:val="-5"/>
              </w:rPr>
              <w:t xml:space="preserve"> </w:t>
            </w:r>
            <w:r>
              <w:t>порядка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его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5"/>
            </w:pPr>
            <w:r>
              <w:t>предварительную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законодательством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 xml:space="preserve">У 2.1.2. </w:t>
            </w:r>
            <w:r>
              <w:rPr>
                <w:spacing w:val="-2"/>
              </w:rPr>
              <w:t>Анализировать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авиационных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систем,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5"/>
            </w:pPr>
            <w:r>
              <w:t>предполетную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подготовку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Федерации,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получения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метеорологическую,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управлении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беспилотным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включающих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себя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5"/>
            </w:pPr>
            <w:r>
              <w:t>беспилотных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воздушных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разрешения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использование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орнитологическую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воздушным</w:t>
            </w:r>
            <w:r>
              <w:rPr>
                <w:spacing w:val="-5"/>
              </w:rPr>
              <w:t xml:space="preserve"> </w:t>
            </w:r>
            <w:r>
              <w:t>судном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  <w:tr w:rsidR="00E81D77">
        <w:trPr>
          <w:trHeight w:val="251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несколько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5"/>
            </w:pPr>
            <w:r>
              <w:t>судов</w:t>
            </w:r>
            <w:r>
              <w:rPr>
                <w:spacing w:val="-2"/>
              </w:rPr>
              <w:t xml:space="preserve"> </w:t>
            </w:r>
            <w:r>
              <w:t>(с</w:t>
            </w:r>
            <w:r>
              <w:rPr>
                <w:spacing w:val="-2"/>
              </w:rPr>
              <w:t xml:space="preserve"> максимальной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воздушного</w:t>
            </w:r>
            <w:r>
              <w:rPr>
                <w:spacing w:val="-10"/>
              </w:rPr>
              <w:t xml:space="preserve"> </w:t>
            </w:r>
            <w:r>
              <w:t>пространства,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том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аэронавигационную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обстановку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максимальной</w:t>
            </w:r>
            <w:r>
              <w:rPr>
                <w:spacing w:val="-9"/>
              </w:rPr>
              <w:t xml:space="preserve"> </w:t>
            </w:r>
            <w:r>
              <w:t>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</w:tc>
      </w:tr>
      <w:tr w:rsidR="00E81D77">
        <w:trPr>
          <w:trHeight w:val="255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5"/>
            </w:pPr>
            <w:r>
              <w:t>взлетной</w:t>
            </w:r>
            <w:r>
              <w:rPr>
                <w:spacing w:val="-6"/>
              </w:rPr>
              <w:t xml:space="preserve"> </w:t>
            </w:r>
            <w:r>
              <w:t>массой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</w:t>
            </w:r>
            <w:r>
              <w:t>кг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полетов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 xml:space="preserve">У 2.1.3. </w:t>
            </w:r>
            <w:r>
              <w:rPr>
                <w:spacing w:val="-2"/>
              </w:rPr>
              <w:t>Использовать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4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килограммов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E81D77">
        <w:trPr>
          <w:trHeight w:val="245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27" w:lineRule="exact"/>
              <w:ind w:left="107"/>
            </w:pPr>
            <w:r>
              <w:t>воздушных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судов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27" w:lineRule="exact"/>
              <w:ind w:left="105"/>
            </w:pPr>
            <w:r>
              <w:rPr>
                <w:spacing w:val="-2"/>
              </w:rPr>
              <w:t>менее).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27" w:lineRule="exact"/>
              <w:ind w:left="107"/>
            </w:pPr>
            <w:r>
              <w:t>над</w:t>
            </w:r>
            <w:r>
              <w:rPr>
                <w:spacing w:val="-6"/>
              </w:rPr>
              <w:t xml:space="preserve"> </w:t>
            </w:r>
            <w:r>
              <w:t>населенными</w:t>
            </w:r>
            <w:r>
              <w:rPr>
                <w:spacing w:val="-6"/>
              </w:rPr>
              <w:t xml:space="preserve"> </w:t>
            </w:r>
            <w:r>
              <w:t>пунктами,</w:t>
            </w:r>
            <w:r>
              <w:rPr>
                <w:spacing w:val="-5"/>
              </w:rPr>
              <w:t xml:space="preserve"> при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27" w:lineRule="exact"/>
              <w:ind w:left="107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</w:tc>
        <w:tc>
          <w:tcPr>
            <w:tcW w:w="3426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26" w:lineRule="exact"/>
              <w:ind w:left="104"/>
            </w:pPr>
            <w:r>
              <w:t>ПоО</w:t>
            </w:r>
            <w:r>
              <w:rPr>
                <w:spacing w:val="-3"/>
              </w:rPr>
              <w:t xml:space="preserve"> </w:t>
            </w:r>
            <w:r>
              <w:t>2.1.2.</w:t>
            </w:r>
            <w:r>
              <w:rPr>
                <w:spacing w:val="-2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подготовка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 xml:space="preserve">(с </w:t>
            </w:r>
            <w:r>
              <w:rPr>
                <w:spacing w:val="-2"/>
              </w:rPr>
              <w:t>максимальной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выполнении</w:t>
            </w:r>
            <w:r>
              <w:rPr>
                <w:spacing w:val="-12"/>
              </w:rPr>
              <w:t xml:space="preserve"> </w:t>
            </w:r>
            <w:r>
              <w:t>авиационных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платформы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полетно-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картографического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взлетной</w:t>
            </w:r>
            <w:r>
              <w:rPr>
                <w:spacing w:val="-7"/>
              </w:rPr>
              <w:t xml:space="preserve"> </w:t>
            </w:r>
            <w:r>
              <w:t>массой</w:t>
            </w:r>
            <w:r>
              <w:rPr>
                <w:spacing w:val="-5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кг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З</w:t>
            </w:r>
            <w:r>
              <w:rPr>
                <w:spacing w:val="-3"/>
              </w:rPr>
              <w:t xml:space="preserve"> </w:t>
            </w:r>
            <w:r>
              <w:t>2.1.2.</w:t>
            </w:r>
            <w:r>
              <w:rPr>
                <w:spacing w:val="-3"/>
              </w:rPr>
              <w:t xml:space="preserve"> </w:t>
            </w:r>
            <w:r>
              <w:t>Нормативные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правовые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информационного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32" w:lineRule="exact"/>
              <w:ind w:left="104"/>
            </w:pPr>
            <w:r>
              <w:t>ПоО</w:t>
            </w:r>
            <w:r>
              <w:rPr>
                <w:spacing w:val="-5"/>
              </w:rPr>
              <w:t xml:space="preserve"> </w:t>
            </w:r>
            <w:r>
              <w:t>2.1.3.</w:t>
            </w:r>
            <w:r>
              <w:rPr>
                <w:spacing w:val="-5"/>
              </w:rPr>
              <w:t xml:space="preserve"> </w:t>
            </w: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  <w:tr w:rsidR="00E81D77">
        <w:trPr>
          <w:trHeight w:val="252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 xml:space="preserve">и </w:t>
            </w:r>
            <w:r>
              <w:rPr>
                <w:spacing w:val="-2"/>
              </w:rPr>
              <w:t>менее)</w:t>
            </w: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акты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установлении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запретных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сервисы</w:t>
            </w:r>
            <w:r>
              <w:rPr>
                <w:spacing w:val="-2"/>
              </w:rPr>
              <w:t xml:space="preserve"> цифрового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ограничениями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районе</w:t>
            </w:r>
          </w:p>
        </w:tc>
      </w:tr>
      <w:tr w:rsidR="00E81D77">
        <w:trPr>
          <w:trHeight w:val="254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зон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зон</w:t>
            </w:r>
            <w:r>
              <w:rPr>
                <w:spacing w:val="-2"/>
              </w:rPr>
              <w:t xml:space="preserve"> </w:t>
            </w:r>
            <w:r>
              <w:t>ограничения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полетов;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журналирования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операций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2" w:line="232" w:lineRule="exact"/>
              <w:ind w:left="104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полета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маршруту</w:t>
            </w:r>
          </w:p>
        </w:tc>
      </w:tr>
      <w:tr w:rsidR="00E81D77">
        <w:trPr>
          <w:trHeight w:val="252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 xml:space="preserve">У 2.1.4. </w:t>
            </w:r>
            <w:r>
              <w:rPr>
                <w:spacing w:val="-2"/>
              </w:rPr>
              <w:t>Использовать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(трассе)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запретных</w:t>
            </w:r>
            <w:r>
              <w:rPr>
                <w:spacing w:val="-3"/>
              </w:rPr>
              <w:t xml:space="preserve"> </w:t>
            </w:r>
            <w:r>
              <w:t>зонах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зонах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специальное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программное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ПоО</w:t>
            </w:r>
            <w:r>
              <w:rPr>
                <w:spacing w:val="-6"/>
              </w:rPr>
              <w:t xml:space="preserve"> </w:t>
            </w:r>
            <w:r>
              <w:t>2.1.4.</w:t>
            </w:r>
            <w:r>
              <w:rPr>
                <w:spacing w:val="-3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стартово-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ограничения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полетов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составления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32" w:lineRule="exact"/>
              <w:ind w:left="104"/>
            </w:pPr>
            <w:r>
              <w:t>посадочной</w:t>
            </w:r>
            <w:r>
              <w:rPr>
                <w:spacing w:val="-9"/>
              </w:rPr>
              <w:t xml:space="preserve"> </w:t>
            </w:r>
            <w:r>
              <w:t>площадки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:rsidR="00E81D77">
        <w:trPr>
          <w:trHeight w:val="252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З</w:t>
            </w:r>
            <w:r>
              <w:rPr>
                <w:spacing w:val="-3"/>
              </w:rPr>
              <w:t xml:space="preserve"> </w:t>
            </w:r>
            <w:r>
              <w:t>2.1.3.</w:t>
            </w:r>
            <w:r>
              <w:rPr>
                <w:spacing w:val="-3"/>
              </w:rPr>
              <w:t xml:space="preserve"> </w:t>
            </w:r>
            <w:r>
              <w:t>Нормативные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правовые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полета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ввода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эксплуатации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беспилотных</w:t>
            </w:r>
          </w:p>
        </w:tc>
      </w:tr>
      <w:tr w:rsidR="00E81D77">
        <w:trPr>
          <w:trHeight w:val="254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 xml:space="preserve">акты, </w:t>
            </w:r>
            <w:r>
              <w:rPr>
                <w:spacing w:val="-2"/>
              </w:rPr>
              <w:t>регламентирующие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бортовой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навигационный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2" w:line="232" w:lineRule="exact"/>
              <w:ind w:left="104"/>
            </w:pPr>
            <w:r>
              <w:t>авиационных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систем,</w:t>
            </w:r>
          </w:p>
        </w:tc>
      </w:tr>
      <w:tr w:rsidR="00E81D77">
        <w:trPr>
          <w:trHeight w:val="251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выполнение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комплекс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(автопилот)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включающих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одно</w:t>
            </w:r>
            <w:r>
              <w:rPr>
                <w:spacing w:val="-5"/>
              </w:rPr>
              <w:t xml:space="preserve"> или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полетов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беспилотным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беспилотного</w:t>
            </w:r>
            <w:r>
              <w:rPr>
                <w:spacing w:val="-10"/>
              </w:rPr>
              <w:t xml:space="preserve"> </w:t>
            </w:r>
            <w:r>
              <w:t>воздушного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судна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4"/>
            </w:pPr>
            <w:r>
              <w:t>несколько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беспилотных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воздушным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судном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 xml:space="preserve">У 2.1.5. </w:t>
            </w:r>
            <w:r>
              <w:rPr>
                <w:spacing w:val="-2"/>
              </w:rPr>
              <w:t>Выполнять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32" w:lineRule="exact"/>
              <w:ind w:left="104"/>
            </w:pPr>
            <w:r>
              <w:t>воздушных</w:t>
            </w:r>
            <w:r>
              <w:rPr>
                <w:spacing w:val="-5"/>
              </w:rPr>
              <w:t xml:space="preserve"> </w:t>
            </w:r>
            <w:r>
              <w:t>судов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  <w:tr w:rsidR="00E81D77">
        <w:trPr>
          <w:trHeight w:val="251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З</w:t>
            </w:r>
            <w:r>
              <w:rPr>
                <w:spacing w:val="-5"/>
              </w:rPr>
              <w:t xml:space="preserve"> </w:t>
            </w:r>
            <w:r>
              <w:t>2.1.4.</w:t>
            </w:r>
            <w:r>
              <w:rPr>
                <w:spacing w:val="-4"/>
              </w:rPr>
              <w:t xml:space="preserve"> </w:t>
            </w: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аэронавигационные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расчеты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максимальной</w:t>
            </w:r>
            <w:r>
              <w:rPr>
                <w:spacing w:val="-9"/>
              </w:rPr>
              <w:t xml:space="preserve"> </w:t>
            </w:r>
            <w:r>
              <w:t>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</w:tc>
      </w:tr>
      <w:tr w:rsidR="00E81D77">
        <w:trPr>
          <w:trHeight w:val="254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полетов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У</w:t>
            </w:r>
            <w:r>
              <w:rPr>
                <w:spacing w:val="-3"/>
              </w:rPr>
              <w:t xml:space="preserve"> </w:t>
            </w:r>
            <w:r>
              <w:t>2.1.6.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2"/>
              </w:rPr>
              <w:t xml:space="preserve"> полетное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2" w:line="232" w:lineRule="exact"/>
              <w:ind w:left="104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килограммов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менее</w:t>
            </w:r>
          </w:p>
        </w:tc>
      </w:tr>
      <w:tr w:rsidR="00E81D77">
        <w:trPr>
          <w:trHeight w:val="251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беспилотным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воздушным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задание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полета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ПоО</w:t>
            </w:r>
            <w:r>
              <w:rPr>
                <w:spacing w:val="-5"/>
              </w:rPr>
              <w:t xml:space="preserve"> </w:t>
            </w:r>
            <w:r>
              <w:t>2.1.5.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Оценка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судном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сегрегированном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У</w:t>
            </w:r>
            <w:r>
              <w:rPr>
                <w:spacing w:val="-4"/>
              </w:rPr>
              <w:t xml:space="preserve"> </w:t>
            </w:r>
            <w:r>
              <w:t>2.1.7.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техническое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rPr>
                <w:spacing w:val="-2"/>
              </w:rPr>
              <w:t>метеорологической,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воздушном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32" w:lineRule="exact"/>
              <w:ind w:left="104"/>
            </w:pPr>
            <w:r>
              <w:t>орнитологической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E81D77">
        <w:trPr>
          <w:trHeight w:val="252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З</w:t>
            </w:r>
            <w:r>
              <w:rPr>
                <w:spacing w:val="-3"/>
              </w:rPr>
              <w:t xml:space="preserve"> </w:t>
            </w:r>
            <w:r>
              <w:t>2.1.5.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воздушной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использованию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беспилотных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аэронавигационной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обстановки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E81D77">
        <w:trPr>
          <w:trHeight w:val="254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навигации,</w:t>
            </w:r>
            <w:r>
              <w:rPr>
                <w:spacing w:val="-9"/>
              </w:rPr>
              <w:t xml:space="preserve"> </w:t>
            </w:r>
            <w:r>
              <w:t>аэродинамики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авиационных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систем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2" w:line="232" w:lineRule="exact"/>
              <w:ind w:left="104"/>
            </w:pPr>
            <w:r>
              <w:t>районе</w:t>
            </w:r>
            <w:r>
              <w:rPr>
                <w:spacing w:val="-9"/>
              </w:rPr>
              <w:t xml:space="preserve"> </w:t>
            </w: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полетов</w:t>
            </w:r>
          </w:p>
        </w:tc>
      </w:tr>
      <w:tr w:rsidR="00E81D77">
        <w:trPr>
          <w:trHeight w:val="252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метеорологии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объеме,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2.1.8.</w:t>
            </w:r>
            <w:r>
              <w:rPr>
                <w:spacing w:val="-4"/>
              </w:rPr>
              <w:t xml:space="preserve"> </w:t>
            </w: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t>полетную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2" w:lineRule="exact"/>
              <w:ind w:left="104"/>
            </w:pPr>
            <w:r>
              <w:t>беспилотным</w:t>
            </w:r>
            <w:r>
              <w:rPr>
                <w:spacing w:val="-8"/>
              </w:rPr>
              <w:t xml:space="preserve"> </w:t>
            </w:r>
            <w:r>
              <w:t>воздушным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судном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необходимом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техническую</w:t>
            </w:r>
            <w:r>
              <w:rPr>
                <w:spacing w:val="-12"/>
              </w:rPr>
              <w:t xml:space="preserve"> </w:t>
            </w:r>
            <w:r>
              <w:t>документацию,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максимальной</w:t>
            </w:r>
            <w:r>
              <w:rPr>
                <w:spacing w:val="-6"/>
              </w:rPr>
              <w:t xml:space="preserve"> </w:t>
            </w:r>
            <w:r>
              <w:t>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полета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беспилотным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32" w:lineRule="exact"/>
              <w:ind w:left="104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килограммов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менее</w:t>
            </w:r>
          </w:p>
        </w:tc>
      </w:tr>
      <w:tr w:rsidR="00E81D77">
        <w:trPr>
          <w:trHeight w:val="253"/>
        </w:trPr>
        <w:tc>
          <w:tcPr>
            <w:tcW w:w="2403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воздушным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судном</w:t>
            </w:r>
          </w:p>
        </w:tc>
        <w:tc>
          <w:tcPr>
            <w:tcW w:w="3349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7"/>
            </w:pPr>
            <w:r>
              <w:t>использованием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сервисов</w:t>
            </w:r>
          </w:p>
        </w:tc>
        <w:tc>
          <w:tcPr>
            <w:tcW w:w="3426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33" w:lineRule="exact"/>
              <w:ind w:left="104"/>
            </w:pPr>
            <w:r>
              <w:t>ПоО</w:t>
            </w:r>
            <w:r>
              <w:rPr>
                <w:spacing w:val="-5"/>
              </w:rPr>
              <w:t xml:space="preserve"> </w:t>
            </w:r>
            <w:r>
              <w:t>2.1.6.</w:t>
            </w:r>
            <w:r>
              <w:rPr>
                <w:spacing w:val="-3"/>
              </w:rPr>
              <w:t xml:space="preserve"> </w:t>
            </w:r>
            <w:r>
              <w:t>Нанесение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маршрута</w:t>
            </w:r>
          </w:p>
        </w:tc>
      </w:tr>
      <w:tr w:rsidR="00E81D77">
        <w:trPr>
          <w:trHeight w:val="259"/>
        </w:trPr>
        <w:tc>
          <w:tcPr>
            <w:tcW w:w="2403" w:type="dxa"/>
            <w:tcBorders>
              <w:top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81D77" w:rsidRDefault="00822FB5">
            <w:pPr>
              <w:pStyle w:val="TableParagraph"/>
              <w:spacing w:line="239" w:lineRule="exact"/>
              <w:ind w:left="107"/>
            </w:pPr>
            <w:r>
              <w:t>максимальной</w:t>
            </w:r>
            <w:r>
              <w:rPr>
                <w:spacing w:val="-9"/>
              </w:rPr>
              <w:t xml:space="preserve"> </w:t>
            </w:r>
            <w:r>
              <w:t>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</w:tc>
        <w:tc>
          <w:tcPr>
            <w:tcW w:w="3349" w:type="dxa"/>
            <w:tcBorders>
              <w:top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3426" w:type="dxa"/>
            <w:tcBorders>
              <w:top w:val="nil"/>
            </w:tcBorders>
          </w:tcPr>
          <w:p w:rsidR="00E81D77" w:rsidRDefault="00822FB5">
            <w:pPr>
              <w:pStyle w:val="TableParagraph"/>
              <w:spacing w:before="1" w:line="238" w:lineRule="exact"/>
              <w:ind w:left="104"/>
            </w:pPr>
            <w:r>
              <w:t>полета 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карту</w:t>
            </w:r>
          </w:p>
        </w:tc>
      </w:tr>
    </w:tbl>
    <w:p w:rsidR="00E81D77" w:rsidRDefault="00E81D77">
      <w:pPr>
        <w:pStyle w:val="TableParagraph"/>
        <w:spacing w:line="238" w:lineRule="exact"/>
        <w:sectPr w:rsidR="00E81D77">
          <w:headerReference w:type="default" r:id="rId10"/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603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ind w:left="107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30</w:t>
            </w:r>
            <w:r>
              <w:rPr>
                <w:spacing w:val="-8"/>
              </w:rPr>
              <w:t xml:space="preserve"> </w:t>
            </w:r>
            <w:r>
              <w:t>кг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ожидаемых</w:t>
            </w:r>
            <w:r>
              <w:rPr>
                <w:spacing w:val="-8"/>
              </w:rPr>
              <w:t xml:space="preserve"> </w:t>
            </w:r>
            <w:r>
              <w:t xml:space="preserve">условиях </w:t>
            </w:r>
            <w:r>
              <w:rPr>
                <w:spacing w:val="-2"/>
              </w:rPr>
              <w:t>эксплуатации</w:t>
            </w:r>
          </w:p>
          <w:p w:rsidR="00E81D77" w:rsidRDefault="00822FB5">
            <w:pPr>
              <w:pStyle w:val="TableParagraph"/>
              <w:ind w:left="107" w:right="115"/>
            </w:pPr>
            <w:r>
              <w:t>З 2.1.6. Требования эксплуатационной</w:t>
            </w:r>
            <w:r>
              <w:rPr>
                <w:spacing w:val="-14"/>
              </w:rPr>
              <w:t xml:space="preserve"> </w:t>
            </w:r>
            <w:r>
              <w:t xml:space="preserve">документации З 2.1.7. Летно-технические характеристики беспилотной авиационной системы и влияние на них эксплуатационных </w:t>
            </w:r>
            <w:r>
              <w:rPr>
                <w:spacing w:val="-2"/>
              </w:rPr>
              <w:t>факторов</w:t>
            </w:r>
          </w:p>
          <w:p w:rsidR="00E81D77" w:rsidRDefault="00822FB5">
            <w:pPr>
              <w:pStyle w:val="TableParagraph"/>
              <w:ind w:left="107"/>
            </w:pPr>
            <w:r>
              <w:t>З 2.1.8. Порядок планирования полета</w:t>
            </w:r>
            <w:r>
              <w:rPr>
                <w:spacing w:val="-14"/>
              </w:rPr>
              <w:t xml:space="preserve"> </w:t>
            </w:r>
            <w:r>
              <w:t>беспилотного</w:t>
            </w:r>
            <w:r>
              <w:rPr>
                <w:spacing w:val="-14"/>
              </w:rPr>
              <w:t xml:space="preserve"> </w:t>
            </w:r>
            <w:r>
              <w:t xml:space="preserve">воздушного судна и построения маршрута </w:t>
            </w:r>
            <w:r>
              <w:rPr>
                <w:spacing w:val="-2"/>
              </w:rPr>
              <w:t>полета</w:t>
            </w:r>
          </w:p>
          <w:p w:rsidR="00E81D77" w:rsidRDefault="00822FB5">
            <w:pPr>
              <w:pStyle w:val="TableParagraph"/>
              <w:ind w:left="107" w:right="115"/>
            </w:pPr>
            <w:r>
              <w:t>З 2.1.9. Правила подготовки плана полетов и порядок его подачи</w:t>
            </w:r>
            <w:r>
              <w:rPr>
                <w:spacing w:val="-13"/>
              </w:rPr>
              <w:t xml:space="preserve"> </w:t>
            </w:r>
            <w:r>
              <w:t>органу</w:t>
            </w:r>
            <w:r>
              <w:rPr>
                <w:spacing w:val="-14"/>
              </w:rPr>
              <w:t xml:space="preserve"> </w:t>
            </w:r>
            <w:r>
              <w:t>Единой</w:t>
            </w:r>
            <w:r>
              <w:rPr>
                <w:spacing w:val="-11"/>
              </w:rPr>
              <w:t xml:space="preserve"> </w:t>
            </w:r>
            <w:r>
              <w:t xml:space="preserve">системы организации воздушного </w:t>
            </w:r>
            <w:r>
              <w:rPr>
                <w:spacing w:val="-2"/>
              </w:rPr>
              <w:t>движения</w:t>
            </w:r>
          </w:p>
          <w:p w:rsidR="00E81D77" w:rsidRDefault="00822FB5">
            <w:pPr>
              <w:pStyle w:val="TableParagraph"/>
              <w:ind w:left="107" w:right="186"/>
            </w:pPr>
            <w:r>
              <w:t>З 2.1.10. Порядок подготовки программы</w:t>
            </w:r>
            <w:r>
              <w:rPr>
                <w:spacing w:val="-4"/>
              </w:rPr>
              <w:t xml:space="preserve"> </w:t>
            </w:r>
            <w:r>
              <w:t>полета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загрузки</w:t>
            </w:r>
            <w:r>
              <w:rPr>
                <w:spacing w:val="-4"/>
              </w:rPr>
              <w:t xml:space="preserve"> </w:t>
            </w:r>
            <w:r>
              <w:t>ее в бортовой навигационный комплекс (автопилот) беспилотного</w:t>
            </w:r>
            <w:r>
              <w:rPr>
                <w:spacing w:val="-14"/>
              </w:rPr>
              <w:t xml:space="preserve"> </w:t>
            </w:r>
            <w:r>
              <w:t>воздушного</w:t>
            </w:r>
            <w:r>
              <w:rPr>
                <w:spacing w:val="-14"/>
              </w:rPr>
              <w:t xml:space="preserve"> </w:t>
            </w:r>
            <w:r>
              <w:t>судна З 2.1.11. Порядок проведения предполетной подготовки беспилотной авиационной системы и ее элементов</w:t>
            </w:r>
          </w:p>
          <w:p w:rsidR="00E81D77" w:rsidRDefault="00822FB5">
            <w:pPr>
              <w:pStyle w:val="TableParagraph"/>
              <w:ind w:left="107"/>
            </w:pPr>
            <w:r>
              <w:t>З 2.1.12. Правила ведения и оформления полетной и технической документации, требования к ведению и оформлению полетной и</w:t>
            </w:r>
          </w:p>
          <w:p w:rsidR="00E81D77" w:rsidRDefault="00822FB5">
            <w:pPr>
              <w:pStyle w:val="TableParagraph"/>
              <w:spacing w:line="252" w:lineRule="exact"/>
              <w:ind w:left="107" w:right="186"/>
            </w:pPr>
            <w:r>
              <w:t>технической</w:t>
            </w:r>
            <w:r>
              <w:rPr>
                <w:spacing w:val="-14"/>
              </w:rPr>
              <w:t xml:space="preserve"> </w:t>
            </w:r>
            <w:r>
              <w:t>документации,</w:t>
            </w:r>
            <w:r>
              <w:rPr>
                <w:spacing w:val="-14"/>
              </w:rPr>
              <w:t xml:space="preserve"> </w:t>
            </w:r>
            <w:r>
              <w:t>в 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цифровом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ind w:left="107" w:right="585"/>
            </w:pPr>
            <w:r>
              <w:t>цифрового</w:t>
            </w:r>
            <w:r>
              <w:rPr>
                <w:spacing w:val="-14"/>
              </w:rPr>
              <w:t xml:space="preserve"> </w:t>
            </w:r>
            <w:r>
              <w:t xml:space="preserve">журналирования </w:t>
            </w:r>
            <w:r>
              <w:rPr>
                <w:spacing w:val="-2"/>
              </w:rPr>
              <w:t>операций</w:t>
            </w:r>
          </w:p>
          <w:p w:rsidR="00E81D77" w:rsidRDefault="00822FB5">
            <w:pPr>
              <w:pStyle w:val="TableParagraph"/>
              <w:ind w:left="107" w:right="150"/>
            </w:pPr>
            <w:r>
              <w:t>У 2.1.9. Осуществлять запуск беспилотного</w:t>
            </w:r>
            <w:r>
              <w:rPr>
                <w:spacing w:val="-5"/>
              </w:rPr>
              <w:t xml:space="preserve"> </w:t>
            </w:r>
            <w:r>
              <w:t>воздушного</w:t>
            </w:r>
            <w:r>
              <w:rPr>
                <w:spacing w:val="-5"/>
              </w:rPr>
              <w:t xml:space="preserve"> </w:t>
            </w:r>
            <w:r>
              <w:t>судна У 2.1.10. Осуществлять дистанционное</w:t>
            </w:r>
            <w:r>
              <w:rPr>
                <w:spacing w:val="-14"/>
              </w:rPr>
              <w:t xml:space="preserve"> </w:t>
            </w:r>
            <w:r>
              <w:t>пилотирование</w:t>
            </w:r>
            <w:r>
              <w:rPr>
                <w:spacing w:val="-14"/>
              </w:rPr>
              <w:t xml:space="preserve"> </w:t>
            </w:r>
            <w:r>
              <w:t>и (или) контроль параметров полета беспилотного воздушного судна</w:t>
            </w:r>
          </w:p>
          <w:p w:rsidR="00E81D77" w:rsidRDefault="00822FB5">
            <w:pPr>
              <w:pStyle w:val="TableParagraph"/>
              <w:ind w:left="107" w:right="141"/>
            </w:pPr>
            <w:r>
              <w:t>У 2.1.11. Распознавать и контролировать</w:t>
            </w:r>
            <w:r>
              <w:rPr>
                <w:spacing w:val="-13"/>
              </w:rPr>
              <w:t xml:space="preserve"> </w:t>
            </w:r>
            <w:r>
              <w:t>факторы</w:t>
            </w:r>
            <w:r>
              <w:rPr>
                <w:spacing w:val="-14"/>
              </w:rPr>
              <w:t xml:space="preserve"> </w:t>
            </w:r>
            <w:r>
              <w:t>угроз</w:t>
            </w:r>
            <w:r>
              <w:rPr>
                <w:spacing w:val="-13"/>
              </w:rPr>
              <w:t xml:space="preserve"> </w:t>
            </w:r>
            <w:r>
              <w:t>и ошибок при выполнении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полетов</w:t>
            </w:r>
          </w:p>
          <w:p w:rsidR="00E81D77" w:rsidRDefault="00822FB5">
            <w:pPr>
              <w:pStyle w:val="TableParagraph"/>
              <w:ind w:left="107" w:right="188"/>
            </w:pPr>
            <w:r>
              <w:t>У 2.1.12. Определять пространственное положение беспилотного</w:t>
            </w:r>
            <w:r>
              <w:rPr>
                <w:spacing w:val="-14"/>
              </w:rPr>
              <w:t xml:space="preserve"> </w:t>
            </w:r>
            <w:r>
              <w:t>воздушного</w:t>
            </w:r>
            <w:r>
              <w:rPr>
                <w:spacing w:val="-14"/>
              </w:rPr>
              <w:t xml:space="preserve"> </w:t>
            </w:r>
            <w:r>
              <w:t>судна с использованием элементов наземной станции управления</w:t>
            </w:r>
            <w:r>
              <w:rPr>
                <w:spacing w:val="80"/>
              </w:rPr>
              <w:t xml:space="preserve"> </w:t>
            </w:r>
            <w:r>
              <w:t xml:space="preserve">У 2.1.13. Принимать меры по обеспечению безопасного выполнения полета беспилотным воздушным </w:t>
            </w:r>
            <w:r>
              <w:rPr>
                <w:spacing w:val="-2"/>
              </w:rPr>
              <w:t>судном</w:t>
            </w:r>
          </w:p>
          <w:p w:rsidR="00E81D77" w:rsidRDefault="00822FB5">
            <w:pPr>
              <w:pStyle w:val="TableParagraph"/>
              <w:ind w:left="107" w:right="171"/>
            </w:pPr>
            <w:r>
              <w:t>У 2.1.14. Принимать меры по недопущению</w:t>
            </w:r>
            <w:r>
              <w:rPr>
                <w:spacing w:val="-14"/>
              </w:rPr>
              <w:t xml:space="preserve"> </w:t>
            </w:r>
            <w:r>
              <w:t>посторонних</w:t>
            </w:r>
            <w:r>
              <w:rPr>
                <w:spacing w:val="-14"/>
              </w:rPr>
              <w:t xml:space="preserve"> </w:t>
            </w:r>
            <w:r>
              <w:t xml:space="preserve">лиц к беспилотной авиационной </w:t>
            </w:r>
            <w:r>
              <w:rPr>
                <w:spacing w:val="-2"/>
              </w:rPr>
              <w:t>системе</w:t>
            </w:r>
          </w:p>
          <w:p w:rsidR="00E81D77" w:rsidRDefault="00822FB5">
            <w:pPr>
              <w:pStyle w:val="TableParagraph"/>
              <w:ind w:left="107" w:right="1070"/>
            </w:pPr>
            <w:r>
              <w:t>У 2.1.15. Выполнять послеполетные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ind w:left="104"/>
            </w:pPr>
            <w:r>
              <w:t>ПоО 2.1.7. Расчет аэронавигационных элементов полета</w:t>
            </w:r>
            <w:r>
              <w:rPr>
                <w:spacing w:val="-3"/>
              </w:rPr>
              <w:t xml:space="preserve"> </w:t>
            </w:r>
            <w:r>
              <w:t>беспилотного</w:t>
            </w:r>
            <w:r>
              <w:rPr>
                <w:spacing w:val="-3"/>
              </w:rPr>
              <w:t xml:space="preserve"> </w:t>
            </w:r>
            <w:r>
              <w:t>воздушного судна с максимальной взлетной массой 30 килограммов и менее ПоО 2.1.8. Подготовка плана полета беспилотных воздушных судов с максимальной взлетной массой</w:t>
            </w:r>
            <w:r>
              <w:rPr>
                <w:spacing w:val="-6"/>
              </w:rPr>
              <w:t xml:space="preserve"> </w:t>
            </w:r>
            <w:r>
              <w:t>30</w:t>
            </w:r>
            <w:r>
              <w:rPr>
                <w:spacing w:val="-9"/>
              </w:rPr>
              <w:t xml:space="preserve"> </w:t>
            </w:r>
            <w:r>
              <w:t>килограммов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менее</w:t>
            </w:r>
            <w:r>
              <w:rPr>
                <w:spacing w:val="-6"/>
              </w:rPr>
              <w:t xml:space="preserve"> </w:t>
            </w:r>
            <w:r>
              <w:t>и представление его соответствующему органу</w:t>
            </w:r>
          </w:p>
          <w:p w:rsidR="00E81D77" w:rsidRDefault="00822FB5">
            <w:pPr>
              <w:pStyle w:val="TableParagraph"/>
              <w:ind w:left="104" w:right="178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2.1.9.</w:t>
            </w:r>
            <w:r>
              <w:rPr>
                <w:spacing w:val="-13"/>
              </w:rPr>
              <w:t xml:space="preserve"> </w:t>
            </w:r>
            <w:r>
              <w:t>Единой</w:t>
            </w:r>
            <w:r>
              <w:rPr>
                <w:spacing w:val="-13"/>
              </w:rPr>
              <w:t xml:space="preserve"> </w:t>
            </w:r>
            <w:r>
              <w:t xml:space="preserve">системы организации воздушного движения, в том числе с использованием цифровых </w:t>
            </w:r>
            <w:r>
              <w:rPr>
                <w:spacing w:val="-2"/>
              </w:rPr>
              <w:t>технологий</w:t>
            </w:r>
          </w:p>
          <w:p w:rsidR="00E81D77" w:rsidRDefault="00822FB5">
            <w:pPr>
              <w:pStyle w:val="TableParagraph"/>
              <w:ind w:left="104" w:right="178"/>
            </w:pPr>
            <w:r>
              <w:t>ПоО 2.1.10. Подготовка программы</w:t>
            </w:r>
            <w:r>
              <w:rPr>
                <w:spacing w:val="-14"/>
              </w:rPr>
              <w:t xml:space="preserve"> </w:t>
            </w:r>
            <w:r>
              <w:t>полета</w:t>
            </w:r>
            <w:r>
              <w:rPr>
                <w:spacing w:val="-14"/>
              </w:rPr>
              <w:t xml:space="preserve"> </w:t>
            </w:r>
            <w:r>
              <w:t>беспилотного воздушного судна с максимальной взлетной массой 30 килограммов и менее и ее загрузка в бортовой навигационный комплекс (автопилот) беспилотного воздушного судна</w:t>
            </w:r>
          </w:p>
          <w:p w:rsidR="00E81D77" w:rsidRDefault="00822FB5">
            <w:pPr>
              <w:pStyle w:val="TableParagraph"/>
              <w:ind w:left="104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2.1.11.</w:t>
            </w:r>
            <w:r>
              <w:rPr>
                <w:spacing w:val="-12"/>
              </w:rPr>
              <w:t xml:space="preserve"> </w:t>
            </w: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 xml:space="preserve">полетной </w:t>
            </w:r>
            <w:r>
              <w:rPr>
                <w:spacing w:val="-2"/>
              </w:rPr>
              <w:t>документации</w:t>
            </w:r>
          </w:p>
          <w:p w:rsidR="00E81D77" w:rsidRDefault="00822FB5">
            <w:pPr>
              <w:pStyle w:val="TableParagraph"/>
              <w:ind w:left="104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2.1.12.</w:t>
            </w:r>
            <w:r>
              <w:rPr>
                <w:spacing w:val="-12"/>
              </w:rPr>
              <w:t xml:space="preserve"> </w:t>
            </w: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>стартово- посадочной площадки и развертывание беспилотной авиационной системы, включающей в себя одно или</w:t>
            </w:r>
          </w:p>
          <w:p w:rsidR="00E81D77" w:rsidRDefault="00822FB5">
            <w:pPr>
              <w:pStyle w:val="TableParagraph"/>
              <w:spacing w:line="252" w:lineRule="exact"/>
              <w:ind w:left="104" w:right="1059"/>
            </w:pP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с</w:t>
            </w:r>
          </w:p>
        </w:tc>
      </w:tr>
    </w:tbl>
    <w:p w:rsidR="00E81D77" w:rsidRDefault="00E81D77">
      <w:pPr>
        <w:pStyle w:val="TableParagraph"/>
        <w:spacing w:line="252" w:lineRule="exact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603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ind w:left="107" w:right="360"/>
            </w:pPr>
            <w:r>
              <w:rPr>
                <w:spacing w:val="-2"/>
              </w:rPr>
              <w:t xml:space="preserve">использованием </w:t>
            </w:r>
            <w:r>
              <w:t>специализированных</w:t>
            </w:r>
            <w:r>
              <w:rPr>
                <w:spacing w:val="-14"/>
              </w:rPr>
              <w:t xml:space="preserve"> </w:t>
            </w:r>
            <w:r>
              <w:t>сервисов</w:t>
            </w:r>
          </w:p>
          <w:p w:rsidR="00E81D77" w:rsidRDefault="00822FB5">
            <w:pPr>
              <w:pStyle w:val="TableParagraph"/>
              <w:ind w:left="107" w:right="115"/>
            </w:pPr>
            <w:r>
              <w:t>З</w:t>
            </w:r>
            <w:r>
              <w:rPr>
                <w:spacing w:val="-13"/>
              </w:rPr>
              <w:t xml:space="preserve"> </w:t>
            </w:r>
            <w:r>
              <w:t>2.1.13.</w:t>
            </w:r>
            <w:r>
              <w:rPr>
                <w:spacing w:val="-13"/>
              </w:rPr>
              <w:t xml:space="preserve"> </w:t>
            </w:r>
            <w:r>
              <w:t>Нормативные</w:t>
            </w:r>
            <w:r>
              <w:rPr>
                <w:spacing w:val="-13"/>
              </w:rPr>
              <w:t xml:space="preserve"> </w:t>
            </w:r>
            <w:r>
              <w:t xml:space="preserve">правовые акты, регламентирующие порядок использования воздушного пространства Российской Федерации, производство полетов беспилотными воздушными </w:t>
            </w:r>
            <w:r>
              <w:rPr>
                <w:spacing w:val="-2"/>
              </w:rPr>
              <w:t>судами.</w:t>
            </w: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ind w:left="104" w:right="178"/>
            </w:pPr>
            <w:r>
              <w:t>максимальной</w:t>
            </w:r>
            <w:r>
              <w:rPr>
                <w:spacing w:val="-14"/>
              </w:rPr>
              <w:t xml:space="preserve"> </w:t>
            </w:r>
            <w:r>
              <w:t>взлетной</w:t>
            </w:r>
            <w:r>
              <w:rPr>
                <w:spacing w:val="-14"/>
              </w:rPr>
              <w:t xml:space="preserve"> </w:t>
            </w:r>
            <w:r>
              <w:t>массой 30 килограммов и менее</w:t>
            </w:r>
          </w:p>
          <w:p w:rsidR="00E81D77" w:rsidRDefault="00822FB5">
            <w:pPr>
              <w:pStyle w:val="TableParagraph"/>
              <w:ind w:left="104" w:right="157"/>
            </w:pPr>
            <w:r>
              <w:t>ПоО</w:t>
            </w:r>
            <w:r>
              <w:rPr>
                <w:spacing w:val="-10"/>
              </w:rPr>
              <w:t xml:space="preserve"> </w:t>
            </w:r>
            <w:r>
              <w:t>2.1.13.</w:t>
            </w:r>
            <w:r>
              <w:rPr>
                <w:spacing w:val="-9"/>
              </w:rPr>
              <w:t xml:space="preserve"> </w:t>
            </w: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готовности беспилотной авиационной системы, включающей в себя одно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 xml:space="preserve">беспилотных воздушных судов с максимальной взлетной массой 30 килограммов и менее, к использованию в соответствии с </w:t>
            </w:r>
            <w:r>
              <w:rPr>
                <w:spacing w:val="-2"/>
              </w:rPr>
              <w:t>эксплуатационной</w:t>
            </w:r>
            <w:r>
              <w:t xml:space="preserve"> документацией и полетным заданием, ее приемка</w:t>
            </w:r>
          </w:p>
          <w:p w:rsidR="00E81D77" w:rsidRDefault="00822FB5">
            <w:pPr>
              <w:pStyle w:val="TableParagraph"/>
              <w:ind w:left="104"/>
            </w:pPr>
            <w:r>
              <w:t>ПоО 2.1.14. Ведение полетной и технической</w:t>
            </w:r>
            <w:r>
              <w:rPr>
                <w:spacing w:val="-14"/>
              </w:rPr>
              <w:t xml:space="preserve"> </w:t>
            </w:r>
            <w:r>
              <w:t>документации,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том числе в электронном виде с использованием сервисов цифрового журналирования </w:t>
            </w:r>
            <w:r>
              <w:rPr>
                <w:spacing w:val="-2"/>
              </w:rPr>
              <w:t>операций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2.1.15.</w:t>
            </w:r>
            <w:r>
              <w:rPr>
                <w:spacing w:val="-12"/>
              </w:rPr>
              <w:t xml:space="preserve"> </w:t>
            </w:r>
            <w:r>
              <w:t>Уточнение</w:t>
            </w:r>
            <w:r>
              <w:rPr>
                <w:spacing w:val="-12"/>
              </w:rPr>
              <w:t xml:space="preserve"> </w:t>
            </w:r>
            <w:r>
              <w:t xml:space="preserve">полетного задания в соответствии с </w:t>
            </w:r>
            <w:r>
              <w:rPr>
                <w:spacing w:val="-2"/>
              </w:rPr>
              <w:t xml:space="preserve">фактическими метеорологическими, </w:t>
            </w:r>
            <w:r>
              <w:t>орнитологическими и навигационными данными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ПоО</w:t>
            </w:r>
            <w:r>
              <w:rPr>
                <w:spacing w:val="-10"/>
              </w:rPr>
              <w:t xml:space="preserve"> </w:t>
            </w:r>
            <w:r>
              <w:t>2.1.16.</w:t>
            </w:r>
            <w:r>
              <w:rPr>
                <w:spacing w:val="-10"/>
              </w:rPr>
              <w:t xml:space="preserve"> </w:t>
            </w:r>
            <w:r>
              <w:t>Установление</w:t>
            </w:r>
            <w:r>
              <w:rPr>
                <w:spacing w:val="-10"/>
              </w:rPr>
              <w:t xml:space="preserve"> </w:t>
            </w:r>
            <w:r>
              <w:t>связи</w:t>
            </w:r>
            <w:r>
              <w:rPr>
                <w:spacing w:val="-10"/>
              </w:rPr>
              <w:t xml:space="preserve"> </w:t>
            </w:r>
            <w:r>
              <w:t>с органом Единой системы организации воздушного движения и получение разрешения на использование воздушного пространства</w:t>
            </w:r>
          </w:p>
          <w:p w:rsidR="00E81D77" w:rsidRDefault="00822FB5">
            <w:pPr>
              <w:pStyle w:val="TableParagraph"/>
              <w:spacing w:line="252" w:lineRule="exact"/>
              <w:ind w:left="104"/>
            </w:pPr>
            <w:r>
              <w:t>ПоО</w:t>
            </w:r>
            <w:r>
              <w:rPr>
                <w:spacing w:val="-6"/>
              </w:rPr>
              <w:t xml:space="preserve"> </w:t>
            </w:r>
            <w:r>
              <w:t>2.1.17.</w:t>
            </w:r>
            <w:r>
              <w:rPr>
                <w:spacing w:val="-4"/>
              </w:rPr>
              <w:t xml:space="preserve"> </w:t>
            </w:r>
            <w:r>
              <w:t>Принятие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на</w:t>
            </w:r>
          </w:p>
          <w:p w:rsidR="00E81D77" w:rsidRDefault="00822FB5">
            <w:pPr>
              <w:pStyle w:val="TableParagraph"/>
              <w:spacing w:line="252" w:lineRule="exact"/>
              <w:ind w:left="104"/>
            </w:pPr>
            <w:r>
              <w:t>взлет</w:t>
            </w:r>
            <w:r>
              <w:rPr>
                <w:spacing w:val="-14"/>
              </w:rPr>
              <w:t xml:space="preserve"> </w:t>
            </w:r>
            <w:r>
              <w:t>беспилотного</w:t>
            </w:r>
            <w:r>
              <w:rPr>
                <w:spacing w:val="-14"/>
              </w:rPr>
              <w:t xml:space="preserve"> </w:t>
            </w:r>
            <w:r>
              <w:t>воздушного судна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максимальной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взлетной</w:t>
            </w:r>
          </w:p>
        </w:tc>
      </w:tr>
    </w:tbl>
    <w:p w:rsidR="00E81D77" w:rsidRDefault="00E81D77">
      <w:pPr>
        <w:pStyle w:val="TableParagraph"/>
        <w:spacing w:line="252" w:lineRule="exact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603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ind w:left="104" w:right="178"/>
            </w:pPr>
            <w:r>
              <w:t>массой 30 килограммов и менее ПоО</w:t>
            </w:r>
            <w:r>
              <w:rPr>
                <w:spacing w:val="-12"/>
              </w:rPr>
              <w:t xml:space="preserve"> </w:t>
            </w:r>
            <w:r>
              <w:t>2.1.18.</w:t>
            </w:r>
            <w:r>
              <w:rPr>
                <w:spacing w:val="-12"/>
              </w:rPr>
              <w:t xml:space="preserve"> </w:t>
            </w:r>
            <w:r>
              <w:t>Запуск</w:t>
            </w:r>
            <w:r>
              <w:rPr>
                <w:spacing w:val="-13"/>
              </w:rPr>
              <w:t xml:space="preserve"> </w:t>
            </w:r>
            <w:r>
              <w:t>беспилотного воздушного судна с максимальной взлетной массой 30 килограммов и менее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ПоО 2.1.19. Дистанционное управление полетом беспилотного</w:t>
            </w:r>
            <w:r>
              <w:rPr>
                <w:spacing w:val="-13"/>
              </w:rPr>
              <w:t xml:space="preserve"> </w:t>
            </w:r>
            <w:r>
              <w:t>воздушного</w:t>
            </w:r>
            <w:r>
              <w:rPr>
                <w:spacing w:val="-13"/>
              </w:rPr>
              <w:t xml:space="preserve"> </w:t>
            </w:r>
            <w:r>
              <w:t>судна</w:t>
            </w:r>
            <w:r>
              <w:rPr>
                <w:spacing w:val="-13"/>
              </w:rPr>
              <w:t xml:space="preserve"> </w:t>
            </w:r>
            <w:r>
              <w:t>с максимальной взлетной массой</w:t>
            </w:r>
            <w:r>
              <w:rPr>
                <w:spacing w:val="40"/>
              </w:rPr>
              <w:t xml:space="preserve"> </w:t>
            </w:r>
            <w:r>
              <w:t>30 килограммов и менее и (или) контроль параметров полета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ПоО 2.1.20. Выполнение полета беспилотным</w:t>
            </w:r>
            <w:r>
              <w:rPr>
                <w:spacing w:val="-14"/>
              </w:rPr>
              <w:t xml:space="preserve"> </w:t>
            </w:r>
            <w:r>
              <w:t>воздушным</w:t>
            </w:r>
            <w:r>
              <w:rPr>
                <w:spacing w:val="-14"/>
              </w:rPr>
              <w:t xml:space="preserve"> </w:t>
            </w:r>
            <w:r>
              <w:t>судном с максимальной взлетной</w:t>
            </w:r>
            <w:r>
              <w:rPr>
                <w:spacing w:val="-1"/>
              </w:rPr>
              <w:t xml:space="preserve"> </w:t>
            </w:r>
            <w:r>
              <w:t xml:space="preserve">массой 30 килограммов и менее в соответствии с полетным </w:t>
            </w:r>
            <w:r>
              <w:rPr>
                <w:spacing w:val="-2"/>
              </w:rPr>
              <w:t>заданием</w:t>
            </w:r>
          </w:p>
          <w:p w:rsidR="00E81D77" w:rsidRDefault="00822FB5">
            <w:pPr>
              <w:pStyle w:val="TableParagraph"/>
              <w:ind w:left="104"/>
            </w:pPr>
            <w:r>
              <w:t xml:space="preserve">ПоО 2.1.21. Анализ </w:t>
            </w:r>
            <w:r>
              <w:rPr>
                <w:spacing w:val="-2"/>
              </w:rPr>
              <w:t xml:space="preserve">аэронавигационной, метеорологической, </w:t>
            </w:r>
            <w:r>
              <w:t>орнитологической</w:t>
            </w:r>
            <w:r>
              <w:rPr>
                <w:spacing w:val="-14"/>
              </w:rPr>
              <w:t xml:space="preserve"> </w:t>
            </w:r>
            <w:r>
              <w:t>обстановки</w:t>
            </w:r>
            <w:r>
              <w:rPr>
                <w:spacing w:val="-14"/>
              </w:rPr>
              <w:t xml:space="preserve"> </w:t>
            </w:r>
            <w:r>
              <w:t xml:space="preserve">в ходе выполнения полетного </w:t>
            </w:r>
            <w:r>
              <w:rPr>
                <w:spacing w:val="-2"/>
              </w:rPr>
              <w:t>задания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ПоО 2.1.22. Выполнение</w:t>
            </w:r>
            <w:r>
              <w:rPr>
                <w:spacing w:val="40"/>
              </w:rPr>
              <w:t xml:space="preserve"> </w:t>
            </w:r>
            <w:r>
              <w:t>действий при возникновении особых случаев в полете беспилотного</w:t>
            </w:r>
            <w:r>
              <w:rPr>
                <w:spacing w:val="-13"/>
              </w:rPr>
              <w:t xml:space="preserve"> </w:t>
            </w:r>
            <w:r>
              <w:t>воздушного</w:t>
            </w:r>
            <w:r>
              <w:rPr>
                <w:spacing w:val="-13"/>
              </w:rPr>
              <w:t xml:space="preserve"> </w:t>
            </w:r>
            <w:r>
              <w:t>судна</w:t>
            </w:r>
            <w:r>
              <w:rPr>
                <w:spacing w:val="-13"/>
              </w:rPr>
              <w:t xml:space="preserve"> </w:t>
            </w:r>
            <w:r>
              <w:t>с максимальной взлетной массой</w:t>
            </w:r>
            <w:r>
              <w:rPr>
                <w:spacing w:val="40"/>
              </w:rPr>
              <w:t xml:space="preserve"> </w:t>
            </w:r>
            <w:r>
              <w:t>30 килограммов и менее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ПоО 2.1.23. Проведение поисковых работ в случае аварийной</w:t>
            </w:r>
            <w:r>
              <w:rPr>
                <w:spacing w:val="-14"/>
              </w:rPr>
              <w:t xml:space="preserve"> </w:t>
            </w:r>
            <w:r>
              <w:t>посадки</w:t>
            </w:r>
            <w:r>
              <w:rPr>
                <w:spacing w:val="-14"/>
              </w:rPr>
              <w:t xml:space="preserve"> </w:t>
            </w:r>
            <w:r>
              <w:t>беспилотного воздушного судна с</w:t>
            </w:r>
          </w:p>
          <w:p w:rsidR="00E81D77" w:rsidRDefault="00822FB5">
            <w:pPr>
              <w:pStyle w:val="TableParagraph"/>
              <w:spacing w:line="239" w:lineRule="exact"/>
              <w:ind w:left="104"/>
            </w:pPr>
            <w:r>
              <w:t>максимальной</w:t>
            </w:r>
            <w:r>
              <w:rPr>
                <w:spacing w:val="-9"/>
              </w:rPr>
              <w:t xml:space="preserve"> </w:t>
            </w:r>
            <w:r>
              <w:t>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</w:tc>
      </w:tr>
    </w:tbl>
    <w:p w:rsidR="00E81D77" w:rsidRDefault="00E81D77">
      <w:pPr>
        <w:pStyle w:val="TableParagraph"/>
        <w:spacing w:line="239" w:lineRule="exact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5081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ind w:left="104" w:right="617"/>
            </w:pPr>
            <w:r>
              <w:t>30 килограммов и менее ПоО</w:t>
            </w:r>
            <w:r>
              <w:rPr>
                <w:spacing w:val="-14"/>
              </w:rPr>
              <w:t xml:space="preserve"> </w:t>
            </w:r>
            <w:r>
              <w:t>2.1.24.</w:t>
            </w:r>
            <w:r>
              <w:rPr>
                <w:spacing w:val="-14"/>
              </w:rPr>
              <w:t xml:space="preserve"> </w:t>
            </w:r>
            <w:r>
              <w:t>Осуществление</w:t>
            </w:r>
          </w:p>
          <w:p w:rsidR="00E81D77" w:rsidRDefault="00822FB5">
            <w:pPr>
              <w:pStyle w:val="TableParagraph"/>
              <w:ind w:left="104" w:right="110"/>
            </w:pPr>
            <w:r>
              <w:t>взаимодействия с участниками воздушного движения при выполнении полетов беспилотным</w:t>
            </w:r>
            <w:r>
              <w:rPr>
                <w:spacing w:val="-14"/>
              </w:rPr>
              <w:t xml:space="preserve"> </w:t>
            </w:r>
            <w:r>
              <w:t>воздушным</w:t>
            </w:r>
            <w:r>
              <w:rPr>
                <w:spacing w:val="-14"/>
              </w:rPr>
              <w:t xml:space="preserve"> </w:t>
            </w:r>
            <w:r>
              <w:t>судном с максимальной взлетной массой 30 килограммов и менее</w:t>
            </w:r>
          </w:p>
          <w:p w:rsidR="00E81D77" w:rsidRDefault="00822FB5">
            <w:pPr>
              <w:pStyle w:val="TableParagraph"/>
              <w:ind w:left="104" w:right="178"/>
            </w:pPr>
            <w:r>
              <w:t>ПоО</w:t>
            </w:r>
            <w:r>
              <w:rPr>
                <w:spacing w:val="-9"/>
              </w:rPr>
              <w:t xml:space="preserve"> </w:t>
            </w:r>
            <w:r>
              <w:t>2.1.25.</w:t>
            </w:r>
            <w:r>
              <w:rPr>
                <w:spacing w:val="-9"/>
              </w:rPr>
              <w:t xml:space="preserve"> </w:t>
            </w:r>
            <w:r>
              <w:t>Принятие</w:t>
            </w:r>
            <w:r>
              <w:rPr>
                <w:spacing w:val="-9"/>
              </w:rPr>
              <w:t xml:space="preserve"> </w:t>
            </w:r>
            <w:r>
              <w:t>решений</w:t>
            </w:r>
            <w:r>
              <w:rPr>
                <w:spacing w:val="-9"/>
              </w:rPr>
              <w:t xml:space="preserve"> </w:t>
            </w:r>
            <w:r>
              <w:t>о посадке беспилотного воздушного судна с максимальной взлетной массой 30</w:t>
            </w:r>
            <w:r>
              <w:rPr>
                <w:spacing w:val="-5"/>
              </w:rPr>
              <w:t xml:space="preserve"> </w:t>
            </w:r>
            <w:r>
              <w:t>килограммов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менее,</w:t>
            </w:r>
            <w:r>
              <w:rPr>
                <w:spacing w:val="-8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 о прекращении полета и возвращении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аэродром</w:t>
            </w:r>
            <w:r>
              <w:rPr>
                <w:spacing w:val="-11"/>
              </w:rPr>
              <w:t xml:space="preserve"> </w:t>
            </w:r>
            <w:r>
              <w:t>либо</w:t>
            </w:r>
            <w:r>
              <w:rPr>
                <w:spacing w:val="-9"/>
              </w:rPr>
              <w:t xml:space="preserve"> </w:t>
            </w:r>
            <w:r>
              <w:t>о вынужденной посадке в случае явной угрозы окружающим или безопасности полета беспилотного воздушного судна</w:t>
            </w:r>
          </w:p>
        </w:tc>
      </w:tr>
      <w:tr w:rsidR="00E81D77">
        <w:trPr>
          <w:trHeight w:val="506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line="259" w:lineRule="auto"/>
              <w:ind w:left="105" w:right="234"/>
            </w:pPr>
            <w:r>
              <w:t xml:space="preserve">ПК 2.2. Организовывать и </w:t>
            </w:r>
            <w:r>
              <w:rPr>
                <w:spacing w:val="-2"/>
              </w:rPr>
              <w:t xml:space="preserve">осуществлять эксплуатацию </w:t>
            </w:r>
            <w:r>
              <w:t>беспилотных воздушных судов (с максимальной взлетной массой 30 кг и менее), в том числе в особых</w:t>
            </w:r>
            <w:r>
              <w:rPr>
                <w:spacing w:val="-13"/>
              </w:rPr>
              <w:t xml:space="preserve"> </w:t>
            </w:r>
            <w:r>
              <w:t>условиях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особых случаях в полете.</w:t>
            </w:r>
          </w:p>
        </w:tc>
        <w:tc>
          <w:tcPr>
            <w:tcW w:w="3370" w:type="dxa"/>
            <w:vMerge w:val="restart"/>
          </w:tcPr>
          <w:p w:rsidR="00E81D77" w:rsidRDefault="00822FB5">
            <w:pPr>
              <w:pStyle w:val="TableParagraph"/>
              <w:spacing w:line="249" w:lineRule="exact"/>
              <w:ind w:left="107"/>
            </w:pPr>
            <w:r>
              <w:t xml:space="preserve">З </w:t>
            </w:r>
            <w:r>
              <w:rPr>
                <w:spacing w:val="-2"/>
              </w:rPr>
              <w:t>2.2.1.</w:t>
            </w:r>
          </w:p>
          <w:p w:rsidR="00E81D77" w:rsidRDefault="00822FB5">
            <w:pPr>
              <w:pStyle w:val="TableParagraph"/>
              <w:ind w:left="107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производства</w:t>
            </w:r>
            <w:r>
              <w:rPr>
                <w:spacing w:val="-14"/>
              </w:rPr>
              <w:t xml:space="preserve"> </w:t>
            </w:r>
            <w:r>
              <w:t>полетов беспилотными воздушными судами в сегрегированном воздушном пространстве</w:t>
            </w:r>
          </w:p>
          <w:p w:rsidR="00E81D77" w:rsidRDefault="00822FB5">
            <w:pPr>
              <w:pStyle w:val="TableParagraph"/>
              <w:spacing w:line="252" w:lineRule="exact"/>
              <w:ind w:left="107"/>
            </w:pPr>
            <w:r>
              <w:t xml:space="preserve">З </w:t>
            </w:r>
            <w:r>
              <w:rPr>
                <w:spacing w:val="-2"/>
              </w:rPr>
              <w:t>2.2.2.</w:t>
            </w:r>
          </w:p>
          <w:p w:rsidR="00E81D77" w:rsidRDefault="00822FB5">
            <w:pPr>
              <w:pStyle w:val="TableParagraph"/>
              <w:ind w:left="107" w:right="186"/>
            </w:pPr>
            <w:r>
              <w:t>Основы аэронавигации, аэродинамики, метеорологии в объеме, необходимом для выполнения</w:t>
            </w:r>
            <w:r>
              <w:rPr>
                <w:spacing w:val="-14"/>
              </w:rPr>
              <w:t xml:space="preserve"> </w:t>
            </w:r>
            <w:r>
              <w:t>безопасного</w:t>
            </w:r>
            <w:r>
              <w:rPr>
                <w:spacing w:val="-14"/>
              </w:rPr>
              <w:t xml:space="preserve"> </w:t>
            </w:r>
            <w:r>
              <w:t xml:space="preserve">полета беспилотным воздушным </w:t>
            </w:r>
            <w:r>
              <w:rPr>
                <w:spacing w:val="-2"/>
              </w:rPr>
              <w:t>судном</w:t>
            </w:r>
          </w:p>
          <w:p w:rsidR="00E81D77" w:rsidRDefault="00822FB5">
            <w:pPr>
              <w:pStyle w:val="TableParagraph"/>
              <w:spacing w:before="1" w:line="248" w:lineRule="exact"/>
              <w:ind w:left="107"/>
            </w:pPr>
            <w:r>
              <w:t xml:space="preserve">З </w:t>
            </w:r>
            <w:r>
              <w:rPr>
                <w:spacing w:val="-2"/>
              </w:rPr>
              <w:t>2.2.3.</w:t>
            </w:r>
          </w:p>
        </w:tc>
        <w:tc>
          <w:tcPr>
            <w:tcW w:w="3349" w:type="dxa"/>
            <w:vMerge w:val="restart"/>
          </w:tcPr>
          <w:p w:rsidR="00E81D77" w:rsidRDefault="00822FB5">
            <w:pPr>
              <w:pStyle w:val="TableParagraph"/>
              <w:spacing w:line="249" w:lineRule="exact"/>
              <w:ind w:left="107"/>
            </w:pPr>
            <w:r>
              <w:t xml:space="preserve">У </w:t>
            </w:r>
            <w:r>
              <w:rPr>
                <w:spacing w:val="-2"/>
              </w:rPr>
              <w:t>2.2.1.</w:t>
            </w:r>
          </w:p>
          <w:p w:rsidR="00E81D77" w:rsidRDefault="00822FB5">
            <w:pPr>
              <w:pStyle w:val="TableParagraph"/>
              <w:ind w:left="107" w:right="156"/>
            </w:pPr>
            <w:r>
              <w:t>Читать эксплуатационно- техническую документацию беспилотных авиационных систем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элементов,</w:t>
            </w:r>
            <w:r>
              <w:rPr>
                <w:spacing w:val="-9"/>
              </w:rPr>
              <w:t xml:space="preserve"> </w:t>
            </w:r>
            <w:r>
              <w:t>чертежи и схемы</w:t>
            </w:r>
          </w:p>
          <w:p w:rsidR="00E81D77" w:rsidRDefault="00822FB5">
            <w:pPr>
              <w:pStyle w:val="TableParagraph"/>
              <w:spacing w:line="252" w:lineRule="exact"/>
              <w:ind w:left="107"/>
            </w:pPr>
            <w:r>
              <w:t xml:space="preserve">У </w:t>
            </w:r>
            <w:r>
              <w:rPr>
                <w:spacing w:val="-2"/>
              </w:rPr>
              <w:t>2.2.2.</w:t>
            </w:r>
          </w:p>
          <w:p w:rsidR="00E81D77" w:rsidRDefault="00822FB5">
            <w:pPr>
              <w:pStyle w:val="TableParagraph"/>
              <w:ind w:left="107" w:right="681"/>
            </w:pPr>
            <w:r>
              <w:t>Оценивать техническое состояние элементов беспилотных</w:t>
            </w:r>
            <w:r>
              <w:rPr>
                <w:spacing w:val="-14"/>
              </w:rPr>
              <w:t xml:space="preserve"> </w:t>
            </w:r>
            <w:r>
              <w:t xml:space="preserve">авиационных </w:t>
            </w:r>
            <w:r>
              <w:rPr>
                <w:spacing w:val="-2"/>
              </w:rPr>
              <w:t>систем</w:t>
            </w:r>
          </w:p>
          <w:p w:rsidR="00E81D77" w:rsidRDefault="00822FB5">
            <w:pPr>
              <w:pStyle w:val="TableParagraph"/>
              <w:spacing w:line="250" w:lineRule="atLeast"/>
              <w:ind w:left="107" w:right="156"/>
            </w:pPr>
            <w:r>
              <w:t>У 2.2.3. Осуществлять подготовку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настройку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2" w:lineRule="exact"/>
              <w:ind w:left="104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2.2.1</w:t>
            </w:r>
            <w:r>
              <w:rPr>
                <w:spacing w:val="-12"/>
              </w:rPr>
              <w:t xml:space="preserve"> </w:t>
            </w:r>
            <w:r>
              <w:t>Ведение</w:t>
            </w:r>
            <w:r>
              <w:rPr>
                <w:spacing w:val="-12"/>
              </w:rPr>
              <w:t xml:space="preserve"> </w:t>
            </w:r>
            <w:r>
              <w:t xml:space="preserve">технической </w:t>
            </w:r>
            <w:r>
              <w:rPr>
                <w:spacing w:val="-2"/>
              </w:rPr>
              <w:t>документации</w:t>
            </w:r>
          </w:p>
        </w:tc>
      </w:tr>
      <w:tr w:rsidR="00E81D77">
        <w:trPr>
          <w:trHeight w:val="2784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ind w:left="104"/>
            </w:pPr>
            <w:r>
              <w:t>ПоО</w:t>
            </w:r>
            <w:r>
              <w:rPr>
                <w:spacing w:val="-10"/>
              </w:rPr>
              <w:t xml:space="preserve"> </w:t>
            </w:r>
            <w:r>
              <w:t>2.2.2.</w:t>
            </w:r>
            <w:r>
              <w:rPr>
                <w:spacing w:val="-9"/>
              </w:rPr>
              <w:t xml:space="preserve"> </w:t>
            </w: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 xml:space="preserve">работе инструментов, контрольно- измерительных приборов и </w:t>
            </w:r>
            <w:r>
              <w:rPr>
                <w:spacing w:val="-2"/>
              </w:rPr>
              <w:t>приспособлений</w:t>
            </w:r>
          </w:p>
          <w:p w:rsidR="00E81D77" w:rsidRDefault="00822FB5">
            <w:pPr>
              <w:pStyle w:val="TableParagraph"/>
              <w:ind w:left="104" w:right="178"/>
            </w:pPr>
            <w:r>
              <w:t>ПоО 2.2.3. Диагностика и контроль</w:t>
            </w:r>
            <w:r>
              <w:rPr>
                <w:spacing w:val="-5"/>
              </w:rPr>
              <w:t xml:space="preserve"> </w:t>
            </w:r>
            <w:r>
              <w:t>работоспособности элементов беспилотной авиационной системы, включающей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себя</w:t>
            </w:r>
            <w:r>
              <w:rPr>
                <w:spacing w:val="-8"/>
              </w:rPr>
              <w:t xml:space="preserve"> </w:t>
            </w:r>
            <w:r>
              <w:t>одно</w:t>
            </w:r>
            <w:r>
              <w:rPr>
                <w:spacing w:val="-11"/>
              </w:rPr>
              <w:t xml:space="preserve"> </w:t>
            </w:r>
            <w:r>
              <w:t>или</w:t>
            </w:r>
          </w:p>
          <w:p w:rsidR="00E81D77" w:rsidRDefault="00822FB5">
            <w:pPr>
              <w:pStyle w:val="TableParagraph"/>
              <w:spacing w:line="254" w:lineRule="exact"/>
              <w:ind w:left="104" w:right="1059"/>
            </w:pP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с</w:t>
            </w:r>
          </w:p>
        </w:tc>
      </w:tr>
    </w:tbl>
    <w:p w:rsidR="00E81D77" w:rsidRDefault="00E81D77">
      <w:pPr>
        <w:pStyle w:val="TableParagraph"/>
        <w:spacing w:line="254" w:lineRule="exact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348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ind w:left="107" w:right="186"/>
            </w:pPr>
            <w:r>
              <w:t>Требования эксплуатационной документации, летно- технические характеристики и эксплуатационные ограничения беспилотного</w:t>
            </w:r>
            <w:r>
              <w:rPr>
                <w:spacing w:val="-14"/>
              </w:rPr>
              <w:t xml:space="preserve"> </w:t>
            </w:r>
            <w:r>
              <w:t>воздушного</w:t>
            </w:r>
            <w:r>
              <w:rPr>
                <w:spacing w:val="-14"/>
              </w:rPr>
              <w:t xml:space="preserve"> </w:t>
            </w:r>
            <w:r>
              <w:t>судна З 2.2.4.</w:t>
            </w:r>
          </w:p>
          <w:p w:rsidR="00E81D77" w:rsidRDefault="00822FB5">
            <w:pPr>
              <w:pStyle w:val="TableParagraph"/>
              <w:ind w:left="107" w:right="48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ведения</w:t>
            </w:r>
            <w:r>
              <w:rPr>
                <w:spacing w:val="-14"/>
              </w:rPr>
              <w:t xml:space="preserve"> </w:t>
            </w:r>
            <w:r>
              <w:t>радиосвязи З 2.2.5.</w:t>
            </w:r>
          </w:p>
          <w:p w:rsidR="00E81D77" w:rsidRDefault="00822FB5">
            <w:pPr>
              <w:pStyle w:val="TableParagraph"/>
              <w:ind w:left="107" w:right="115"/>
            </w:pP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действий</w:t>
            </w:r>
            <w:r>
              <w:rPr>
                <w:spacing w:val="-13"/>
              </w:rPr>
              <w:t xml:space="preserve"> </w:t>
            </w:r>
            <w:r>
              <w:t>экипажа</w:t>
            </w:r>
            <w:r>
              <w:rPr>
                <w:spacing w:val="-12"/>
              </w:rPr>
              <w:t xml:space="preserve"> </w:t>
            </w:r>
            <w:r>
              <w:t xml:space="preserve">при нештатных и аварийных </w:t>
            </w:r>
            <w:r>
              <w:rPr>
                <w:spacing w:val="-2"/>
              </w:rPr>
              <w:t>ситуациях</w:t>
            </w:r>
          </w:p>
          <w:p w:rsidR="00E81D77" w:rsidRDefault="00822FB5">
            <w:pPr>
              <w:pStyle w:val="TableParagraph"/>
              <w:spacing w:line="252" w:lineRule="exact"/>
              <w:ind w:left="107"/>
            </w:pPr>
            <w:r>
              <w:t xml:space="preserve">З </w:t>
            </w:r>
            <w:r>
              <w:rPr>
                <w:spacing w:val="-2"/>
              </w:rPr>
              <w:t>2.2.6.</w:t>
            </w:r>
          </w:p>
          <w:p w:rsidR="00E81D77" w:rsidRDefault="00822FB5">
            <w:pPr>
              <w:pStyle w:val="TableParagraph"/>
              <w:ind w:left="107" w:right="186"/>
            </w:pPr>
            <w:r>
              <w:t>Порядок действий экипажа при проведении поисковых работ в случае аварийной посадки беспилотного</w:t>
            </w:r>
            <w:r>
              <w:rPr>
                <w:spacing w:val="-14"/>
              </w:rPr>
              <w:t xml:space="preserve"> </w:t>
            </w:r>
            <w:r>
              <w:t>воздушного</w:t>
            </w:r>
            <w:r>
              <w:rPr>
                <w:spacing w:val="-14"/>
              </w:rPr>
              <w:t xml:space="preserve"> </w:t>
            </w:r>
            <w:r>
              <w:t>судна З 2.2.7.</w:t>
            </w:r>
          </w:p>
          <w:p w:rsidR="00E81D77" w:rsidRDefault="00822FB5">
            <w:pPr>
              <w:pStyle w:val="TableParagraph"/>
              <w:ind w:left="107" w:right="367"/>
            </w:pPr>
            <w:r>
              <w:t>Технология выполнения авиационных работ, характеристики</w:t>
            </w:r>
            <w:r>
              <w:rPr>
                <w:spacing w:val="-14"/>
              </w:rPr>
              <w:t xml:space="preserve"> </w:t>
            </w:r>
            <w:r>
              <w:t>используемых веществ и оборудования</w:t>
            </w:r>
          </w:p>
          <w:p w:rsidR="00E81D77" w:rsidRDefault="00822FB5">
            <w:pPr>
              <w:pStyle w:val="TableParagraph"/>
              <w:ind w:left="107"/>
            </w:pPr>
            <w:r>
              <w:t>З</w:t>
            </w:r>
            <w:r>
              <w:rPr>
                <w:spacing w:val="-13"/>
              </w:rPr>
              <w:t xml:space="preserve"> </w:t>
            </w:r>
            <w:r>
              <w:t>2.2.8.</w:t>
            </w:r>
            <w:r>
              <w:rPr>
                <w:spacing w:val="-13"/>
              </w:rPr>
              <w:t xml:space="preserve"> </w:t>
            </w:r>
            <w:r>
              <w:t>Порядок</w:t>
            </w:r>
            <w:r>
              <w:rPr>
                <w:spacing w:val="-13"/>
              </w:rPr>
              <w:t xml:space="preserve"> </w:t>
            </w:r>
            <w:r>
              <w:t>проведения послеполетных работ</w:t>
            </w:r>
          </w:p>
          <w:p w:rsidR="00E81D77" w:rsidRDefault="00822FB5">
            <w:pPr>
              <w:pStyle w:val="TableParagraph"/>
              <w:ind w:left="107" w:right="115"/>
            </w:pPr>
            <w:r>
              <w:t>З 2.2.9. Порядок действий для недопущения</w:t>
            </w:r>
            <w:r>
              <w:rPr>
                <w:spacing w:val="-13"/>
              </w:rPr>
              <w:t xml:space="preserve"> </w:t>
            </w:r>
            <w:r>
              <w:t>посторонних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 xml:space="preserve">к беспилотной авиационной </w:t>
            </w:r>
            <w:r>
              <w:rPr>
                <w:spacing w:val="-2"/>
              </w:rPr>
              <w:t>системе</w:t>
            </w:r>
          </w:p>
          <w:p w:rsidR="00E81D77" w:rsidRDefault="00822FB5">
            <w:pPr>
              <w:pStyle w:val="TableParagraph"/>
              <w:ind w:left="107" w:right="186"/>
            </w:pPr>
            <w:r>
              <w:t>З 2.2.10. Ответственность за нарушение правил использования воздушного пространства, безопасной эксплуатации</w:t>
            </w:r>
            <w:r>
              <w:rPr>
                <w:spacing w:val="-14"/>
              </w:rPr>
              <w:t xml:space="preserve"> </w:t>
            </w:r>
            <w:r>
              <w:t>воздушного</w:t>
            </w:r>
            <w:r>
              <w:rPr>
                <w:spacing w:val="-14"/>
              </w:rPr>
              <w:t xml:space="preserve"> </w:t>
            </w:r>
            <w:r>
              <w:t>судна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ind w:left="107" w:right="970"/>
            </w:pPr>
            <w:r>
              <w:t>элементов</w:t>
            </w:r>
            <w:r>
              <w:rPr>
                <w:spacing w:val="-14"/>
              </w:rPr>
              <w:t xml:space="preserve"> </w:t>
            </w:r>
            <w:r>
              <w:t>беспилотных авиационных систем</w:t>
            </w:r>
          </w:p>
          <w:p w:rsidR="00E81D77" w:rsidRDefault="00822FB5">
            <w:pPr>
              <w:pStyle w:val="TableParagraph"/>
              <w:spacing w:line="253" w:lineRule="exact"/>
              <w:ind w:left="107"/>
            </w:pPr>
            <w:r>
              <w:t xml:space="preserve">У </w:t>
            </w:r>
            <w:r>
              <w:rPr>
                <w:spacing w:val="-2"/>
              </w:rPr>
              <w:t>2.2.4.</w:t>
            </w:r>
          </w:p>
          <w:p w:rsidR="00E81D77" w:rsidRDefault="00822FB5">
            <w:pPr>
              <w:pStyle w:val="TableParagraph"/>
              <w:ind w:left="107" w:right="741"/>
            </w:pPr>
            <w:r>
              <w:t>Выполнять техническое обслуживание элементов беспилотной</w:t>
            </w:r>
            <w:r>
              <w:rPr>
                <w:spacing w:val="-14"/>
              </w:rPr>
              <w:t xml:space="preserve"> </w:t>
            </w:r>
            <w:r>
              <w:t xml:space="preserve">авиационной системы в соответствии с </w:t>
            </w:r>
            <w:r>
              <w:rPr>
                <w:spacing w:val="-2"/>
              </w:rPr>
              <w:t>эксплуатационной документацией</w:t>
            </w:r>
          </w:p>
          <w:p w:rsidR="00E81D77" w:rsidRDefault="00822FB5">
            <w:pPr>
              <w:pStyle w:val="TableParagraph"/>
              <w:ind w:left="107" w:right="161"/>
            </w:pPr>
            <w:r>
              <w:t>У 2.2.5. Использовать необходимые для работы инструменты,</w:t>
            </w:r>
            <w:r>
              <w:rPr>
                <w:spacing w:val="-14"/>
              </w:rPr>
              <w:t xml:space="preserve"> </w:t>
            </w:r>
            <w:r>
              <w:t>приспособления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контрольно-измерительную аппаратуру</w:t>
            </w:r>
          </w:p>
          <w:p w:rsidR="00E81D77" w:rsidRDefault="00822FB5">
            <w:pPr>
              <w:pStyle w:val="TableParagraph"/>
              <w:ind w:left="107"/>
            </w:pPr>
            <w:r>
              <w:t xml:space="preserve">У </w:t>
            </w:r>
            <w:r>
              <w:rPr>
                <w:spacing w:val="-2"/>
              </w:rPr>
              <w:t>2.2.6.</w:t>
            </w:r>
          </w:p>
          <w:p w:rsidR="00E81D77" w:rsidRDefault="00822FB5">
            <w:pPr>
              <w:pStyle w:val="TableParagraph"/>
              <w:ind w:left="107"/>
            </w:pPr>
            <w:r>
              <w:t>Заправлять</w:t>
            </w:r>
            <w:r>
              <w:rPr>
                <w:spacing w:val="-11"/>
              </w:rPr>
              <w:t xml:space="preserve"> </w:t>
            </w:r>
            <w:r>
              <w:t>топливом,</w:t>
            </w:r>
            <w:r>
              <w:rPr>
                <w:spacing w:val="-11"/>
              </w:rPr>
              <w:t xml:space="preserve"> </w:t>
            </w:r>
            <w:r>
              <w:t>маслом, специальными жидкостями и заряжать</w:t>
            </w:r>
            <w:r>
              <w:rPr>
                <w:spacing w:val="-14"/>
              </w:rPr>
              <w:t xml:space="preserve"> </w:t>
            </w:r>
            <w:r>
              <w:t>газами,</w:t>
            </w:r>
            <w:r>
              <w:rPr>
                <w:spacing w:val="-14"/>
              </w:rPr>
              <w:t xml:space="preserve"> </w:t>
            </w:r>
            <w:r>
              <w:t>дозаправлять (дозаряжать) беспилотное воздушное судно</w:t>
            </w:r>
          </w:p>
          <w:p w:rsidR="00E81D77" w:rsidRDefault="00822FB5">
            <w:pPr>
              <w:pStyle w:val="TableParagraph"/>
              <w:ind w:left="107" w:right="881"/>
            </w:pPr>
            <w:r>
              <w:t>У 2.2.7. Обслуживать аккумуляторные</w:t>
            </w:r>
            <w:r>
              <w:rPr>
                <w:spacing w:val="-14"/>
              </w:rPr>
              <w:t xml:space="preserve"> </w:t>
            </w:r>
            <w:r>
              <w:t>батареи элементов беспилотных авиационных систем</w:t>
            </w:r>
          </w:p>
          <w:p w:rsidR="00E81D77" w:rsidRDefault="00822FB5">
            <w:pPr>
              <w:pStyle w:val="TableParagraph"/>
              <w:ind w:left="107" w:right="585"/>
            </w:pPr>
            <w:r>
              <w:t>У</w:t>
            </w:r>
            <w:r>
              <w:rPr>
                <w:spacing w:val="-14"/>
              </w:rPr>
              <w:t xml:space="preserve"> </w:t>
            </w:r>
            <w:r>
              <w:t>2.2.8.</w:t>
            </w:r>
            <w:r>
              <w:rPr>
                <w:spacing w:val="-14"/>
              </w:rPr>
              <w:t xml:space="preserve"> </w:t>
            </w:r>
            <w:r>
              <w:t xml:space="preserve">Эксплуатировать наземные источники </w:t>
            </w:r>
            <w:r>
              <w:rPr>
                <w:spacing w:val="-2"/>
              </w:rPr>
              <w:t>электропитания</w:t>
            </w:r>
          </w:p>
          <w:p w:rsidR="00E81D77" w:rsidRDefault="00822FB5">
            <w:pPr>
              <w:pStyle w:val="TableParagraph"/>
              <w:spacing w:line="252" w:lineRule="exact"/>
              <w:ind w:left="107"/>
            </w:pPr>
            <w:r>
              <w:t xml:space="preserve">У </w:t>
            </w:r>
            <w:r>
              <w:rPr>
                <w:spacing w:val="-2"/>
              </w:rPr>
              <w:t>2.2.9.</w:t>
            </w:r>
          </w:p>
          <w:p w:rsidR="00E81D77" w:rsidRDefault="00822FB5">
            <w:pPr>
              <w:pStyle w:val="TableParagraph"/>
              <w:ind w:left="107"/>
            </w:pPr>
            <w:r>
              <w:t>Устанавливать съемное оборудование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беспилотное воздушное судно, снимать съемное оборудование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ind w:left="104" w:right="161"/>
            </w:pPr>
            <w:r>
              <w:t>максимальной взлетной массой 30 килограммов и менее, выявление отклонений, отказов, неисправностей и повреждений ПоО</w:t>
            </w:r>
            <w:r>
              <w:rPr>
                <w:spacing w:val="-13"/>
              </w:rPr>
              <w:t xml:space="preserve"> </w:t>
            </w:r>
            <w:r>
              <w:t>2.2.4.</w:t>
            </w:r>
            <w:r>
              <w:rPr>
                <w:spacing w:val="-12"/>
              </w:rPr>
              <w:t xml:space="preserve"> </w:t>
            </w:r>
            <w:r>
              <w:t>Выполнение</w:t>
            </w:r>
            <w:r>
              <w:rPr>
                <w:spacing w:val="-12"/>
              </w:rPr>
              <w:t xml:space="preserve"> </w:t>
            </w:r>
            <w:r>
              <w:t>текущего ремонта элементов беспилотной авиационной системы, включающей в себя одно или несколько беспилотных воздушных судов с максимальной взлетной массой 30 килограммов и менее</w:t>
            </w:r>
          </w:p>
          <w:p w:rsidR="00E81D77" w:rsidRDefault="00822FB5">
            <w:pPr>
              <w:pStyle w:val="TableParagraph"/>
              <w:ind w:left="104" w:right="259"/>
            </w:pPr>
            <w:r>
              <w:t xml:space="preserve">ПоО 2.2.5. Выполнение </w:t>
            </w:r>
            <w:r>
              <w:rPr>
                <w:spacing w:val="-2"/>
              </w:rPr>
              <w:t xml:space="preserve">контрольно-восстановительного </w:t>
            </w:r>
            <w:r>
              <w:t>ремонта</w:t>
            </w:r>
            <w:r>
              <w:rPr>
                <w:spacing w:val="-14"/>
              </w:rPr>
              <w:t xml:space="preserve"> </w:t>
            </w:r>
            <w:r>
              <w:t>элементов</w:t>
            </w:r>
            <w:r>
              <w:rPr>
                <w:spacing w:val="-14"/>
              </w:rPr>
              <w:t xml:space="preserve"> </w:t>
            </w:r>
            <w:r>
              <w:t>беспилотной авиационной системы, включающей в себя одно или несколько беспилотных воздушных судов с максимальной взлетной массой 30 килограммов и менее</w:t>
            </w:r>
          </w:p>
        </w:tc>
      </w:tr>
    </w:tbl>
    <w:p w:rsidR="00E81D77" w:rsidRDefault="00E81D77">
      <w:pPr>
        <w:pStyle w:val="TableParagraph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012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822FB5">
            <w:pPr>
              <w:pStyle w:val="TableParagraph"/>
              <w:spacing w:line="259" w:lineRule="auto"/>
              <w:ind w:left="105" w:right="234"/>
            </w:pPr>
            <w:r>
              <w:t>ПК</w:t>
            </w:r>
            <w:r>
              <w:rPr>
                <w:spacing w:val="-10"/>
              </w:rPr>
              <w:t xml:space="preserve"> </w:t>
            </w:r>
            <w:r>
              <w:t>2.3.</w:t>
            </w:r>
            <w:r>
              <w:rPr>
                <w:spacing w:val="-9"/>
              </w:rPr>
              <w:t xml:space="preserve"> </w:t>
            </w:r>
            <w:r>
              <w:t>Вести</w:t>
            </w:r>
            <w:r>
              <w:rPr>
                <w:spacing w:val="-10"/>
              </w:rPr>
              <w:t xml:space="preserve"> </w:t>
            </w:r>
            <w:r>
              <w:t>учет</w:t>
            </w:r>
            <w:r>
              <w:rPr>
                <w:spacing w:val="-9"/>
              </w:rPr>
              <w:t xml:space="preserve"> </w:t>
            </w:r>
            <w:r>
              <w:t xml:space="preserve">срока службы, наработки </w:t>
            </w:r>
            <w:r>
              <w:rPr>
                <w:spacing w:val="-2"/>
              </w:rPr>
              <w:t>объектов</w:t>
            </w:r>
          </w:p>
          <w:p w:rsidR="00E81D77" w:rsidRDefault="00822FB5">
            <w:pPr>
              <w:pStyle w:val="TableParagraph"/>
              <w:spacing w:line="259" w:lineRule="auto"/>
              <w:ind w:left="105" w:right="1036"/>
            </w:pPr>
            <w:r>
              <w:rPr>
                <w:spacing w:val="-2"/>
              </w:rPr>
              <w:t xml:space="preserve">эксплуатации. </w:t>
            </w: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осуществлять транспортировку</w:t>
            </w:r>
          </w:p>
          <w:p w:rsidR="00E81D77" w:rsidRDefault="00822FB5">
            <w:pPr>
              <w:pStyle w:val="TableParagraph"/>
              <w:spacing w:line="259" w:lineRule="auto"/>
              <w:ind w:left="105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хранение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(с максимальной взлетной массой 30 кг и менее)</w:t>
            </w: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t xml:space="preserve">З </w:t>
            </w:r>
            <w:r>
              <w:rPr>
                <w:spacing w:val="-2"/>
              </w:rPr>
              <w:t>2.3.1.</w:t>
            </w:r>
          </w:p>
          <w:p w:rsidR="00E81D77" w:rsidRDefault="00822FB5">
            <w:pPr>
              <w:pStyle w:val="TableParagraph"/>
              <w:spacing w:before="179" w:line="259" w:lineRule="auto"/>
              <w:ind w:left="107" w:right="353"/>
            </w:pP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эксплуатационной документации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техническому обслуживанию беспилотной авиационной системы</w:t>
            </w:r>
          </w:p>
          <w:p w:rsidR="00E81D77" w:rsidRDefault="00822FB5">
            <w:pPr>
              <w:pStyle w:val="TableParagraph"/>
              <w:spacing w:before="160"/>
              <w:ind w:left="107"/>
            </w:pPr>
            <w:r>
              <w:t xml:space="preserve">З </w:t>
            </w:r>
            <w:r>
              <w:rPr>
                <w:spacing w:val="-2"/>
              </w:rPr>
              <w:t>2.3.2.</w:t>
            </w:r>
          </w:p>
          <w:p w:rsidR="00E81D77" w:rsidRDefault="00822FB5">
            <w:pPr>
              <w:pStyle w:val="TableParagraph"/>
              <w:spacing w:before="179" w:line="259" w:lineRule="auto"/>
              <w:ind w:left="107" w:right="115"/>
            </w:pPr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по видам технического обслуживания беспилотных авиационных</w:t>
            </w:r>
            <w:r>
              <w:rPr>
                <w:spacing w:val="-12"/>
              </w:rPr>
              <w:t xml:space="preserve"> </w:t>
            </w:r>
            <w:r>
              <w:t>систем,</w:t>
            </w:r>
            <w:r>
              <w:rPr>
                <w:spacing w:val="-12"/>
              </w:rPr>
              <w:t xml:space="preserve"> </w:t>
            </w: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выполнения</w:t>
            </w:r>
          </w:p>
          <w:p w:rsidR="00E81D77" w:rsidRDefault="00822FB5">
            <w:pPr>
              <w:pStyle w:val="TableParagraph"/>
              <w:spacing w:before="161" w:line="259" w:lineRule="auto"/>
              <w:ind w:left="107" w:right="101"/>
            </w:pPr>
            <w:r>
              <w:t>З</w:t>
            </w:r>
            <w:r>
              <w:rPr>
                <w:spacing w:val="-9"/>
              </w:rPr>
              <w:t xml:space="preserve"> </w:t>
            </w:r>
            <w:r>
              <w:t>2.3.3.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9"/>
              </w:rPr>
              <w:t xml:space="preserve"> </w:t>
            </w:r>
            <w:r>
              <w:t>устройство</w:t>
            </w:r>
            <w:r>
              <w:rPr>
                <w:spacing w:val="-9"/>
              </w:rPr>
              <w:t xml:space="preserve"> </w:t>
            </w:r>
            <w:r>
              <w:t xml:space="preserve">и принципы работы элементов беспилотной авиационной </w:t>
            </w:r>
            <w:r>
              <w:rPr>
                <w:spacing w:val="-2"/>
              </w:rPr>
              <w:t>системы</w:t>
            </w:r>
          </w:p>
          <w:p w:rsidR="00E81D77" w:rsidRDefault="00822FB5">
            <w:pPr>
              <w:pStyle w:val="TableParagraph"/>
              <w:spacing w:before="158" w:line="259" w:lineRule="auto"/>
              <w:ind w:left="107" w:right="142"/>
            </w:pPr>
            <w:r>
              <w:t>З</w:t>
            </w:r>
            <w:r>
              <w:rPr>
                <w:spacing w:val="-12"/>
              </w:rPr>
              <w:t xml:space="preserve"> </w:t>
            </w:r>
            <w:r>
              <w:t>2.3.4.</w:t>
            </w:r>
            <w:r>
              <w:rPr>
                <w:spacing w:val="-14"/>
              </w:rPr>
              <w:t xml:space="preserve"> </w:t>
            </w:r>
            <w:r>
              <w:t>Характеристики</w:t>
            </w:r>
            <w:r>
              <w:rPr>
                <w:spacing w:val="-11"/>
              </w:rPr>
              <w:t xml:space="preserve"> </w:t>
            </w:r>
            <w:r>
              <w:t xml:space="preserve">топлива, специальных жидкостей (газов), горюче-смазочных материалов, источников электроэнергии, применяемых при эксплуатации беспилотной авиационной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59" w:lineRule="auto"/>
              <w:ind w:left="107" w:right="231"/>
            </w:pPr>
            <w:r>
              <w:t>У 2.3.1. Буксировать, транспортировать</w:t>
            </w:r>
            <w:r>
              <w:rPr>
                <w:spacing w:val="-14"/>
              </w:rPr>
              <w:t xml:space="preserve"> </w:t>
            </w:r>
            <w:r>
              <w:t>беспилотную авиационную систему к месту взлета (от места посадки)</w:t>
            </w:r>
          </w:p>
          <w:p w:rsidR="00E81D77" w:rsidRDefault="00822FB5">
            <w:pPr>
              <w:pStyle w:val="TableParagraph"/>
              <w:spacing w:before="151" w:line="259" w:lineRule="auto"/>
              <w:ind w:left="107"/>
            </w:pPr>
            <w:r>
              <w:t>У</w:t>
            </w:r>
            <w:r>
              <w:rPr>
                <w:spacing w:val="-13"/>
              </w:rPr>
              <w:t xml:space="preserve"> </w:t>
            </w:r>
            <w:r>
              <w:t>2.3.2.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взлетные устройства (приспособления)</w:t>
            </w:r>
          </w:p>
          <w:p w:rsidR="00E81D77" w:rsidRDefault="00822FB5">
            <w:pPr>
              <w:pStyle w:val="TableParagraph"/>
              <w:spacing w:before="162" w:line="259" w:lineRule="auto"/>
              <w:ind w:left="107" w:right="125"/>
              <w:jc w:val="both"/>
            </w:pPr>
            <w:r>
              <w:t>У 2.3.3. Производить эвакуацию беспилотных</w:t>
            </w:r>
            <w:r>
              <w:rPr>
                <w:spacing w:val="-12"/>
              </w:rPr>
              <w:t xml:space="preserve"> </w:t>
            </w:r>
            <w:r>
              <w:t>воздушных</w:t>
            </w:r>
            <w:r>
              <w:rPr>
                <w:spacing w:val="-14"/>
              </w:rPr>
              <w:t xml:space="preserve"> </w:t>
            </w:r>
            <w:r>
              <w:t>судов</w:t>
            </w:r>
            <w:r>
              <w:rPr>
                <w:spacing w:val="-12"/>
              </w:rPr>
              <w:t xml:space="preserve"> </w:t>
            </w:r>
            <w:r>
              <w:t>в аварийных ситуациях</w:t>
            </w:r>
          </w:p>
          <w:p w:rsidR="00E81D77" w:rsidRDefault="00822FB5">
            <w:pPr>
              <w:pStyle w:val="TableParagraph"/>
              <w:spacing w:before="160" w:line="259" w:lineRule="auto"/>
              <w:ind w:left="107" w:right="134"/>
            </w:pPr>
            <w:r>
              <w:t>У</w:t>
            </w:r>
            <w:r>
              <w:rPr>
                <w:spacing w:val="-9"/>
              </w:rPr>
              <w:t xml:space="preserve"> </w:t>
            </w:r>
            <w:r>
              <w:t>2.3.4.</w:t>
            </w:r>
            <w:r>
              <w:rPr>
                <w:spacing w:val="-9"/>
              </w:rPr>
              <w:t xml:space="preserve"> </w:t>
            </w:r>
            <w:r>
              <w:t>Производить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 xml:space="preserve">при хранении беспилотных авиационных систем, установленные в </w:t>
            </w:r>
            <w:r>
              <w:rPr>
                <w:spacing w:val="-2"/>
              </w:rPr>
              <w:t>эксплуатационной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  <w:p w:rsidR="00E81D77" w:rsidRDefault="00822FB5">
            <w:pPr>
              <w:pStyle w:val="TableParagraph"/>
              <w:spacing w:before="158" w:line="259" w:lineRule="auto"/>
              <w:ind w:left="107"/>
            </w:pPr>
            <w:r>
              <w:t>У</w:t>
            </w:r>
            <w:r>
              <w:rPr>
                <w:spacing w:val="-13"/>
              </w:rPr>
              <w:t xml:space="preserve"> </w:t>
            </w:r>
            <w:r>
              <w:t>2.3.5.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цифровые технологии при обновлении программного обеспечения и калибровке беспилотной авиационной системы</w:t>
            </w:r>
          </w:p>
          <w:p w:rsidR="00E81D77" w:rsidRDefault="00822FB5">
            <w:pPr>
              <w:pStyle w:val="TableParagraph"/>
              <w:spacing w:before="159" w:line="259" w:lineRule="auto"/>
              <w:ind w:left="107" w:right="118"/>
              <w:jc w:val="both"/>
            </w:pPr>
            <w:r>
              <w:t>У</w:t>
            </w:r>
            <w:r>
              <w:rPr>
                <w:spacing w:val="-13"/>
              </w:rPr>
              <w:t xml:space="preserve"> </w:t>
            </w:r>
            <w:r>
              <w:t>2.3.6.</w:t>
            </w:r>
            <w:r>
              <w:rPr>
                <w:spacing w:val="-13"/>
              </w:rPr>
              <w:t xml:space="preserve"> </w:t>
            </w:r>
            <w:r>
              <w:t>Оформлять</w:t>
            </w:r>
            <w:r>
              <w:rPr>
                <w:spacing w:val="-13"/>
              </w:rPr>
              <w:t xml:space="preserve"> </w:t>
            </w:r>
            <w:r>
              <w:t xml:space="preserve">техническую </w:t>
            </w:r>
            <w:r>
              <w:rPr>
                <w:spacing w:val="-2"/>
              </w:rPr>
              <w:t>документацию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9" w:lineRule="auto"/>
              <w:ind w:left="104" w:right="136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2.3.1.</w:t>
            </w:r>
            <w:r>
              <w:rPr>
                <w:spacing w:val="-12"/>
              </w:rPr>
              <w:t xml:space="preserve"> </w:t>
            </w:r>
            <w:r>
              <w:t>Выполнение</w:t>
            </w:r>
            <w:r>
              <w:rPr>
                <w:spacing w:val="-12"/>
              </w:rPr>
              <w:t xml:space="preserve"> </w:t>
            </w:r>
            <w:r>
              <w:t>внешнего осмотра беспилотной авиационной системы, включающей в себя одно или несколько беспилотных воздушных судов с</w:t>
            </w:r>
            <w:r>
              <w:rPr>
                <w:spacing w:val="40"/>
              </w:rPr>
              <w:t xml:space="preserve"> </w:t>
            </w:r>
            <w:r>
              <w:t>максимальной взлетной массой 30 килограммов и менее, и выявление неисправностей</w:t>
            </w:r>
          </w:p>
          <w:p w:rsidR="00E81D77" w:rsidRDefault="00822FB5">
            <w:pPr>
              <w:pStyle w:val="TableParagraph"/>
              <w:spacing w:before="151" w:line="259" w:lineRule="auto"/>
              <w:ind w:left="104" w:right="110"/>
            </w:pPr>
            <w:r>
              <w:t>ПоО 2.3.2. Установка съемного оборудования на борт (снятие съемного оборудования с борта) беспилотного</w:t>
            </w:r>
            <w:r>
              <w:rPr>
                <w:spacing w:val="-12"/>
              </w:rPr>
              <w:t xml:space="preserve"> </w:t>
            </w:r>
            <w:r>
              <w:t>воздушного</w:t>
            </w:r>
            <w:r>
              <w:rPr>
                <w:spacing w:val="-12"/>
              </w:rPr>
              <w:t xml:space="preserve"> </w:t>
            </w:r>
            <w:r>
              <w:t>судна</w:t>
            </w:r>
            <w:r>
              <w:rPr>
                <w:spacing w:val="-12"/>
              </w:rPr>
              <w:t xml:space="preserve"> </w:t>
            </w:r>
            <w:r>
              <w:t>с максимальной взлетной массой</w:t>
            </w:r>
            <w:r>
              <w:rPr>
                <w:spacing w:val="40"/>
              </w:rPr>
              <w:t xml:space="preserve"> </w:t>
            </w:r>
            <w:r>
              <w:t>30 килограммов и менее</w:t>
            </w:r>
          </w:p>
          <w:p w:rsidR="00E81D77" w:rsidRDefault="00822FB5">
            <w:pPr>
              <w:pStyle w:val="TableParagraph"/>
              <w:spacing w:before="159" w:line="259" w:lineRule="auto"/>
              <w:ind w:left="104" w:right="104"/>
            </w:pPr>
            <w:r>
              <w:t>ПоО 2.3.3. Заправка</w:t>
            </w:r>
            <w:r>
              <w:rPr>
                <w:spacing w:val="40"/>
              </w:rPr>
              <w:t xml:space="preserve"> </w:t>
            </w:r>
            <w:r>
              <w:t>беспилотного</w:t>
            </w:r>
            <w:r>
              <w:rPr>
                <w:spacing w:val="-13"/>
              </w:rPr>
              <w:t xml:space="preserve"> </w:t>
            </w:r>
            <w:r>
              <w:t>воздушного</w:t>
            </w:r>
            <w:r>
              <w:rPr>
                <w:spacing w:val="-13"/>
              </w:rPr>
              <w:t xml:space="preserve"> </w:t>
            </w:r>
            <w:r>
              <w:t>судна</w:t>
            </w:r>
            <w:r>
              <w:rPr>
                <w:spacing w:val="-13"/>
              </w:rPr>
              <w:t xml:space="preserve"> </w:t>
            </w:r>
            <w:r>
              <w:t>с максимальной взлетной массой</w:t>
            </w:r>
            <w:r>
              <w:rPr>
                <w:spacing w:val="40"/>
              </w:rPr>
              <w:t xml:space="preserve"> </w:t>
            </w:r>
            <w:r>
              <w:t>30 килограммов и менее топливом,</w:t>
            </w:r>
            <w:r>
              <w:rPr>
                <w:spacing w:val="-14"/>
              </w:rPr>
              <w:t xml:space="preserve"> </w:t>
            </w:r>
            <w:r>
              <w:t>маслом,</w:t>
            </w:r>
            <w:r>
              <w:rPr>
                <w:spacing w:val="-14"/>
              </w:rPr>
              <w:t xml:space="preserve"> </w:t>
            </w:r>
            <w:r>
              <w:t>специальными жидкостями и зарядка газами, дозаправка (дозарядка)</w:t>
            </w:r>
          </w:p>
          <w:p w:rsidR="00E81D77" w:rsidRDefault="00822FB5">
            <w:pPr>
              <w:pStyle w:val="TableParagraph"/>
              <w:spacing w:before="159" w:line="259" w:lineRule="auto"/>
              <w:ind w:left="104" w:right="178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2.3.4.</w:t>
            </w:r>
            <w:r>
              <w:rPr>
                <w:spacing w:val="-12"/>
              </w:rPr>
              <w:t xml:space="preserve"> </w:t>
            </w:r>
            <w:r>
              <w:t>Проверка</w:t>
            </w:r>
            <w:r>
              <w:rPr>
                <w:spacing w:val="-12"/>
              </w:rPr>
              <w:t xml:space="preserve"> </w:t>
            </w:r>
            <w:r>
              <w:t>уровня заряда, обслуживание аккумуляторной батареи</w:t>
            </w:r>
          </w:p>
          <w:p w:rsidR="00E81D77" w:rsidRDefault="00822FB5">
            <w:pPr>
              <w:pStyle w:val="TableParagraph"/>
              <w:spacing w:before="143" w:line="270" w:lineRule="atLeast"/>
              <w:ind w:left="104"/>
            </w:pPr>
            <w:r>
              <w:t>ПоО</w:t>
            </w:r>
            <w:r>
              <w:rPr>
                <w:spacing w:val="-13"/>
              </w:rPr>
              <w:t xml:space="preserve"> </w:t>
            </w:r>
            <w:r>
              <w:t>2.3.5.</w:t>
            </w:r>
            <w:r>
              <w:rPr>
                <w:spacing w:val="-12"/>
              </w:rPr>
              <w:t xml:space="preserve"> </w:t>
            </w: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количества заправленных компонентов и</w:t>
            </w:r>
          </w:p>
        </w:tc>
      </w:tr>
    </w:tbl>
    <w:p w:rsidR="00E81D77" w:rsidRDefault="00E81D77">
      <w:pPr>
        <w:pStyle w:val="TableParagraph"/>
        <w:spacing w:line="270" w:lineRule="atLeast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557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70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6" w:lineRule="auto"/>
              <w:ind w:left="104" w:right="1101"/>
            </w:pPr>
            <w:r>
              <w:t>надежности закрытия заправочных</w:t>
            </w:r>
            <w:r>
              <w:rPr>
                <w:spacing w:val="-14"/>
              </w:rPr>
              <w:t xml:space="preserve"> </w:t>
            </w:r>
            <w:r>
              <w:t>устройств</w:t>
            </w:r>
          </w:p>
          <w:p w:rsidR="00E81D77" w:rsidRDefault="00822FB5">
            <w:pPr>
              <w:pStyle w:val="TableParagraph"/>
              <w:spacing w:before="158" w:line="259" w:lineRule="auto"/>
              <w:ind w:left="104" w:right="156"/>
            </w:pPr>
            <w:r>
              <w:t>ПоО 2.3.6. Проверка и обслуживание взлетно- посадочных устройств беспилотной авиационной системы, включающей в себя одно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с максимальной взлетной массой 30 килограммов и менее</w:t>
            </w:r>
          </w:p>
          <w:p w:rsidR="00E81D77" w:rsidRDefault="00822FB5">
            <w:pPr>
              <w:pStyle w:val="TableParagraph"/>
              <w:spacing w:before="158" w:line="259" w:lineRule="auto"/>
              <w:ind w:left="104" w:right="156"/>
            </w:pPr>
            <w:r>
              <w:t>ПоО 2.3.7. Подготовка стартово- посадочной площадки беспилотной авиационной системы, включающей в себя одно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с максимальной взлетной массой 30 килограммов и менее</w:t>
            </w:r>
          </w:p>
          <w:p w:rsidR="00E81D77" w:rsidRDefault="00822FB5">
            <w:pPr>
              <w:pStyle w:val="TableParagraph"/>
              <w:spacing w:before="159" w:line="259" w:lineRule="auto"/>
              <w:ind w:left="104" w:right="156"/>
            </w:pPr>
            <w:r>
              <w:t>ПоО 2.3.8. Транспортировка беспилотной авиационной системы, включающей в себя одно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с максимальной взлетной массой 30 килограммов и менее, к месту взлета (от места посадки)</w:t>
            </w:r>
          </w:p>
          <w:p w:rsidR="00E81D77" w:rsidRDefault="00822FB5">
            <w:pPr>
              <w:pStyle w:val="TableParagraph"/>
              <w:spacing w:before="143" w:line="270" w:lineRule="atLeast"/>
              <w:ind w:left="104" w:right="821"/>
            </w:pPr>
            <w:r>
              <w:t>ПоО 2.3.9. Приведение беспилотной</w:t>
            </w:r>
            <w:r>
              <w:rPr>
                <w:spacing w:val="-14"/>
              </w:rPr>
              <w:t xml:space="preserve"> </w:t>
            </w:r>
            <w:r>
              <w:t>авиационной</w:t>
            </w:r>
          </w:p>
        </w:tc>
      </w:tr>
    </w:tbl>
    <w:p w:rsidR="00E81D77" w:rsidRDefault="00E81D77">
      <w:pPr>
        <w:pStyle w:val="TableParagraph"/>
        <w:spacing w:line="270" w:lineRule="atLeast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399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70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9" w:lineRule="auto"/>
              <w:ind w:left="104" w:right="156"/>
            </w:pPr>
            <w:r>
              <w:t>системы, включающей в себя одно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несколько</w:t>
            </w:r>
            <w:r>
              <w:rPr>
                <w:spacing w:val="-14"/>
              </w:rPr>
              <w:t xml:space="preserve"> </w:t>
            </w:r>
            <w:r>
              <w:t>беспилотных воздушных судов с максимальной взлетной массой 30 килограммов и менее, в предстартовое состояние</w:t>
            </w:r>
          </w:p>
          <w:p w:rsidR="00E81D77" w:rsidRDefault="00822FB5">
            <w:pPr>
              <w:pStyle w:val="TableParagraph"/>
              <w:spacing w:before="152" w:line="259" w:lineRule="auto"/>
              <w:ind w:left="104" w:right="124"/>
            </w:pPr>
            <w:r>
              <w:t>ПоО 2.3.10. Обеспечение работы наземных</w:t>
            </w:r>
            <w:r>
              <w:rPr>
                <w:spacing w:val="-14"/>
              </w:rPr>
              <w:t xml:space="preserve"> </w:t>
            </w:r>
            <w:r>
              <w:t>элементов</w:t>
            </w:r>
            <w:r>
              <w:rPr>
                <w:spacing w:val="-14"/>
              </w:rPr>
              <w:t xml:space="preserve"> </w:t>
            </w:r>
            <w:r>
              <w:t>беспилотной авиационной системы, включающей в себя одно или несколько беспилотных воздушных судов с</w:t>
            </w:r>
            <w:r>
              <w:rPr>
                <w:spacing w:val="40"/>
              </w:rPr>
              <w:t xml:space="preserve"> </w:t>
            </w:r>
            <w:r>
              <w:t>максимальной взлетной массой</w:t>
            </w:r>
            <w:r>
              <w:rPr>
                <w:spacing w:val="40"/>
              </w:rPr>
              <w:t xml:space="preserve"> </w:t>
            </w:r>
            <w:r>
              <w:t>30 килограммов и менее, в ходе подготовки и выполнения полетов беспилотными воздушными судами</w:t>
            </w:r>
          </w:p>
          <w:p w:rsidR="00E81D77" w:rsidRDefault="00822FB5">
            <w:pPr>
              <w:pStyle w:val="TableParagraph"/>
              <w:spacing w:before="158" w:line="259" w:lineRule="auto"/>
              <w:ind w:left="104" w:right="178"/>
            </w:pPr>
            <w:r>
              <w:t>ПоО 2.3.11. Контроль работоспособности систем, оборудования беспилотной авиационной системы, включающей в себя одно или несколько беспилотных воздушных судов с максимальной</w:t>
            </w:r>
            <w:r>
              <w:rPr>
                <w:spacing w:val="-14"/>
              </w:rPr>
              <w:t xml:space="preserve"> </w:t>
            </w:r>
            <w:r>
              <w:t>взлетной</w:t>
            </w:r>
            <w:r>
              <w:rPr>
                <w:spacing w:val="-14"/>
              </w:rPr>
              <w:t xml:space="preserve"> </w:t>
            </w:r>
            <w:r>
              <w:t xml:space="preserve">массой 30 килограммов и менее, и ее элементов в процессе выполнения технического </w:t>
            </w:r>
            <w:r>
              <w:rPr>
                <w:spacing w:val="-2"/>
              </w:rPr>
              <w:t>обслуживания</w:t>
            </w:r>
          </w:p>
        </w:tc>
      </w:tr>
    </w:tbl>
    <w:p w:rsidR="00E81D77" w:rsidRDefault="00E81D77">
      <w:pPr>
        <w:pStyle w:val="TableParagraph"/>
        <w:spacing w:line="259" w:lineRule="auto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7285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70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9" w:lineRule="auto"/>
              <w:ind w:left="104" w:right="790"/>
            </w:pPr>
            <w:r>
              <w:t>ПоО 2.3.12. Проведение послеполетного</w:t>
            </w:r>
            <w:r>
              <w:rPr>
                <w:spacing w:val="-1"/>
              </w:rPr>
              <w:t xml:space="preserve"> </w:t>
            </w:r>
            <w:r>
              <w:t>осмотра</w:t>
            </w:r>
            <w:r>
              <w:rPr>
                <w:spacing w:val="-3"/>
              </w:rPr>
              <w:t xml:space="preserve"> </w:t>
            </w:r>
            <w:r>
              <w:t>и устранение</w:t>
            </w:r>
            <w:r>
              <w:rPr>
                <w:spacing w:val="-14"/>
              </w:rPr>
              <w:t xml:space="preserve"> </w:t>
            </w:r>
            <w:r>
              <w:t xml:space="preserve">обнаруженных </w:t>
            </w:r>
            <w:r>
              <w:rPr>
                <w:spacing w:val="-2"/>
              </w:rPr>
              <w:t>неисправностей</w:t>
            </w:r>
          </w:p>
          <w:p w:rsidR="00E81D77" w:rsidRDefault="00822FB5">
            <w:pPr>
              <w:pStyle w:val="TableParagraph"/>
              <w:spacing w:before="151" w:line="259" w:lineRule="auto"/>
              <w:ind w:left="104" w:right="141"/>
            </w:pPr>
            <w:r>
              <w:t>ПоО</w:t>
            </w:r>
            <w:r>
              <w:rPr>
                <w:spacing w:val="-1"/>
              </w:rPr>
              <w:t xml:space="preserve"> </w:t>
            </w:r>
            <w:r>
              <w:t>2.3.13. Проведение работ по постановке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снятию с хранения беспилотной авиационной системы, включающей в себя одно или несколько беспилотных воздушных судов с максимальной взлетной массой 30 килограммов и менее</w:t>
            </w:r>
          </w:p>
          <w:p w:rsidR="00E81D77" w:rsidRDefault="00822FB5">
            <w:pPr>
              <w:pStyle w:val="TableParagraph"/>
              <w:spacing w:before="160" w:line="259" w:lineRule="auto"/>
              <w:ind w:left="104" w:right="178"/>
            </w:pPr>
            <w:r>
              <w:t>ПоО 2.3.14. Обновления программного обеспечения и калибровка беспилотной авиационной системы, включающей в себя одно или несколько беспилотных воздушных судов с максимальной взлетной массой 30 килограммов и менее, с использованием цифровых технологий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4"/>
              </w:rPr>
              <w:t xml:space="preserve"> </w:t>
            </w:r>
            <w:r>
              <w:t>необходимости)</w:t>
            </w:r>
          </w:p>
        </w:tc>
      </w:tr>
      <w:tr w:rsidR="00E81D77">
        <w:trPr>
          <w:trHeight w:val="1094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822FB5">
            <w:pPr>
              <w:pStyle w:val="TableParagraph"/>
              <w:spacing w:line="259" w:lineRule="auto"/>
              <w:ind w:left="105" w:right="707"/>
              <w:jc w:val="both"/>
            </w:pPr>
            <w:r>
              <w:t>ПК</w:t>
            </w:r>
            <w:r>
              <w:rPr>
                <w:spacing w:val="-14"/>
              </w:rPr>
              <w:t xml:space="preserve"> </w:t>
            </w:r>
            <w:r>
              <w:t>2.4</w:t>
            </w:r>
            <w:r>
              <w:rPr>
                <w:spacing w:val="-14"/>
              </w:rPr>
              <w:t xml:space="preserve"> </w:t>
            </w:r>
            <w:r>
              <w:t>Своевременно выявлять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устранять </w:t>
            </w:r>
            <w:r>
              <w:rPr>
                <w:spacing w:val="-2"/>
              </w:rPr>
              <w:t>незначительные</w:t>
            </w:r>
          </w:p>
          <w:p w:rsidR="00E81D77" w:rsidRDefault="00822FB5">
            <w:pPr>
              <w:pStyle w:val="TableParagraph"/>
              <w:ind w:left="105"/>
              <w:jc w:val="both"/>
            </w:pPr>
            <w:r>
              <w:t>технические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неисправности</w:t>
            </w: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59" w:lineRule="auto"/>
              <w:ind w:left="107"/>
            </w:pPr>
            <w:r>
              <w:t>З 2.4.1. Порядок подготовки к работе инструментов, приспособлений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контрольно-</w:t>
            </w:r>
          </w:p>
          <w:p w:rsidR="00E81D77" w:rsidRDefault="00822FB5">
            <w:pPr>
              <w:pStyle w:val="TableParagraph"/>
              <w:ind w:left="107"/>
            </w:pPr>
            <w:r>
              <w:t>измерительной</w:t>
            </w:r>
            <w:r>
              <w:rPr>
                <w:spacing w:val="-11"/>
              </w:rPr>
              <w:t xml:space="preserve"> </w:t>
            </w:r>
            <w:r>
              <w:t>аппаратуры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59" w:lineRule="auto"/>
              <w:ind w:left="107" w:right="706"/>
            </w:pPr>
            <w:r>
              <w:t>У 2.4.1. Использовать инструменты,</w:t>
            </w:r>
            <w:r>
              <w:rPr>
                <w:spacing w:val="-14"/>
              </w:rPr>
              <w:t xml:space="preserve"> </w:t>
            </w:r>
            <w:r>
              <w:t>контрольно- измерительные</w:t>
            </w:r>
            <w:r>
              <w:rPr>
                <w:spacing w:val="-8"/>
              </w:rPr>
              <w:t xml:space="preserve"> </w:t>
            </w:r>
            <w:r>
              <w:t>приборы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81D77" w:rsidRDefault="00822FB5">
            <w:pPr>
              <w:pStyle w:val="TableParagraph"/>
              <w:ind w:left="107"/>
            </w:pPr>
            <w:r>
              <w:t>приспособления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процессе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9" w:lineRule="auto"/>
              <w:ind w:left="104"/>
            </w:pPr>
            <w:r>
              <w:t>ПоО 2.4.1. Выполнение послеполетного осмотра беспилотного</w:t>
            </w:r>
            <w:r>
              <w:rPr>
                <w:spacing w:val="-13"/>
              </w:rPr>
              <w:t xml:space="preserve"> </w:t>
            </w:r>
            <w:r>
              <w:t>воздушного</w:t>
            </w:r>
            <w:r>
              <w:rPr>
                <w:spacing w:val="-13"/>
              </w:rPr>
              <w:t xml:space="preserve"> </w:t>
            </w:r>
            <w:r>
              <w:t>судна</w:t>
            </w:r>
            <w:r>
              <w:rPr>
                <w:spacing w:val="-13"/>
              </w:rPr>
              <w:t xml:space="preserve"> </w:t>
            </w:r>
            <w:r>
              <w:t>с</w:t>
            </w:r>
          </w:p>
        </w:tc>
      </w:tr>
    </w:tbl>
    <w:p w:rsidR="00E81D77" w:rsidRDefault="00E81D77">
      <w:pPr>
        <w:pStyle w:val="TableParagraph"/>
        <w:spacing w:line="259" w:lineRule="auto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8332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822FB5">
            <w:pPr>
              <w:pStyle w:val="TableParagraph"/>
              <w:spacing w:line="252" w:lineRule="auto"/>
              <w:ind w:left="105" w:right="464"/>
            </w:pPr>
            <w:r>
              <w:rPr>
                <w:spacing w:val="-2"/>
              </w:rPr>
              <w:t xml:space="preserve">исполнительных </w:t>
            </w:r>
            <w:r>
              <w:t>механизмов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устройств </w:t>
            </w:r>
            <w:r>
              <w:rPr>
                <w:spacing w:val="-2"/>
              </w:rPr>
              <w:t xml:space="preserve">беспилотных </w:t>
            </w:r>
            <w:r>
              <w:t>воздушных судов (с максимальной взлетной массой 30 кг и менее)</w:t>
            </w: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59" w:lineRule="auto"/>
              <w:ind w:left="107" w:right="640"/>
            </w:pPr>
            <w:r>
              <w:t>выполнения технического обслуживания</w:t>
            </w:r>
            <w:r>
              <w:rPr>
                <w:spacing w:val="-14"/>
              </w:rPr>
              <w:t xml:space="preserve"> </w:t>
            </w:r>
            <w:r>
              <w:t>беспилотной авиационной системы</w:t>
            </w:r>
          </w:p>
          <w:p w:rsidR="00E81D77" w:rsidRDefault="00822FB5">
            <w:pPr>
              <w:pStyle w:val="TableParagraph"/>
              <w:spacing w:before="153" w:line="259" w:lineRule="auto"/>
              <w:ind w:left="107"/>
            </w:pPr>
            <w:r>
              <w:t>З 2.4.2. Порядок и технология выполнения всех видов технического обслуживания беспилотной авиационной системы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элементов,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r>
              <w:t>также специальных работ</w:t>
            </w:r>
          </w:p>
          <w:p w:rsidR="00E81D77" w:rsidRDefault="00822FB5">
            <w:pPr>
              <w:pStyle w:val="TableParagraph"/>
              <w:spacing w:before="159" w:line="259" w:lineRule="auto"/>
              <w:ind w:left="107" w:right="186"/>
            </w:pPr>
            <w:r>
              <w:t>З 2.4.3. Классификация неисправностей и отказов беспилотной авиационной системы, методы их обнаружения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устранения</w:t>
            </w:r>
          </w:p>
          <w:p w:rsidR="00E81D77" w:rsidRDefault="00822FB5">
            <w:pPr>
              <w:pStyle w:val="TableParagraph"/>
              <w:spacing w:before="158" w:line="259" w:lineRule="auto"/>
              <w:ind w:left="107"/>
            </w:pPr>
            <w:r>
              <w:t>З 2.4.4. Порядок установки и снятия съемного оборудования беспилотного</w:t>
            </w:r>
            <w:r>
              <w:rPr>
                <w:spacing w:val="-14"/>
              </w:rPr>
              <w:t xml:space="preserve"> </w:t>
            </w:r>
            <w:r>
              <w:t>воздушного</w:t>
            </w:r>
            <w:r>
              <w:rPr>
                <w:spacing w:val="-14"/>
              </w:rPr>
              <w:t xml:space="preserve"> </w:t>
            </w:r>
            <w:r>
              <w:t>судна</w:t>
            </w:r>
          </w:p>
          <w:p w:rsidR="00E81D77" w:rsidRDefault="00822FB5">
            <w:pPr>
              <w:pStyle w:val="TableParagraph"/>
              <w:spacing w:before="160" w:line="259" w:lineRule="auto"/>
              <w:ind w:left="107" w:right="101"/>
            </w:pPr>
            <w:r>
              <w:t>З</w:t>
            </w:r>
            <w:r>
              <w:rPr>
                <w:spacing w:val="-9"/>
              </w:rPr>
              <w:t xml:space="preserve"> </w:t>
            </w:r>
            <w:r>
              <w:t>2.4.5.</w:t>
            </w:r>
            <w:r>
              <w:rPr>
                <w:spacing w:val="-12"/>
              </w:rPr>
              <w:t xml:space="preserve"> </w:t>
            </w:r>
            <w:r>
              <w:t>Требования</w:t>
            </w:r>
            <w:r>
              <w:rPr>
                <w:spacing w:val="-11"/>
              </w:rPr>
              <w:t xml:space="preserve"> </w:t>
            </w:r>
            <w:r>
              <w:t>охраны</w:t>
            </w:r>
            <w:r>
              <w:rPr>
                <w:spacing w:val="-9"/>
              </w:rPr>
              <w:t xml:space="preserve"> </w:t>
            </w:r>
            <w:r>
              <w:t>труда и пожарной безопасности</w:t>
            </w:r>
          </w:p>
          <w:p w:rsidR="00E81D77" w:rsidRDefault="00822FB5">
            <w:pPr>
              <w:pStyle w:val="TableParagraph"/>
              <w:spacing w:before="159" w:line="259" w:lineRule="auto"/>
              <w:ind w:left="107" w:right="115"/>
            </w:pPr>
            <w:r>
              <w:t>З</w:t>
            </w:r>
            <w:r>
              <w:rPr>
                <w:spacing w:val="-12"/>
              </w:rPr>
              <w:t xml:space="preserve"> </w:t>
            </w:r>
            <w:r>
              <w:t>2.4.6.</w:t>
            </w:r>
            <w:r>
              <w:rPr>
                <w:spacing w:val="-12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цифровых технологий при обновлении программного обеспечения и калибровке беспилотной авиационной </w:t>
            </w:r>
            <w:r>
              <w:rPr>
                <w:spacing w:val="-2"/>
              </w:rPr>
              <w:t>системы</w:t>
            </w:r>
          </w:p>
          <w:p w:rsidR="00E81D77" w:rsidRDefault="00822FB5">
            <w:pPr>
              <w:pStyle w:val="TableParagraph"/>
              <w:spacing w:before="144" w:line="270" w:lineRule="atLeast"/>
              <w:ind w:left="107"/>
            </w:pPr>
            <w:r>
              <w:t>З</w:t>
            </w:r>
            <w:r>
              <w:rPr>
                <w:spacing w:val="-9"/>
              </w:rPr>
              <w:t xml:space="preserve"> </w:t>
            </w:r>
            <w:r>
              <w:t>2.4.7.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ведения</w:t>
            </w:r>
            <w:r>
              <w:rPr>
                <w:spacing w:val="-11"/>
              </w:rPr>
              <w:t xml:space="preserve"> </w:t>
            </w:r>
            <w:r>
              <w:t>и оформления технической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56" w:lineRule="auto"/>
              <w:ind w:left="107"/>
            </w:pPr>
            <w:r>
              <w:t>ремонта</w:t>
            </w:r>
            <w:r>
              <w:rPr>
                <w:spacing w:val="-14"/>
              </w:rPr>
              <w:t xml:space="preserve"> </w:t>
            </w:r>
            <w:r>
              <w:t>элементов</w:t>
            </w:r>
            <w:r>
              <w:rPr>
                <w:spacing w:val="-14"/>
              </w:rPr>
              <w:t xml:space="preserve"> </w:t>
            </w:r>
            <w:r>
              <w:t>беспилотной авиационной системы</w:t>
            </w:r>
          </w:p>
          <w:p w:rsidR="00E81D77" w:rsidRDefault="00822FB5">
            <w:pPr>
              <w:pStyle w:val="TableParagraph"/>
              <w:spacing w:before="158" w:line="259" w:lineRule="auto"/>
              <w:ind w:left="107" w:right="149"/>
            </w:pPr>
            <w:r>
              <w:t>У 2.4.2. Применять эксплуатационную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ремонтную документацию беспилотной авиационной системы в процессе</w:t>
            </w:r>
            <w:r>
              <w:rPr>
                <w:spacing w:val="-13"/>
              </w:rPr>
              <w:t xml:space="preserve"> </w:t>
            </w:r>
            <w:r>
              <w:t>диагностики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ремонта элементов беспилотной авиационной системы</w:t>
            </w:r>
          </w:p>
          <w:p w:rsidR="00E81D77" w:rsidRDefault="00822FB5">
            <w:pPr>
              <w:pStyle w:val="TableParagraph"/>
              <w:spacing w:before="159" w:line="259" w:lineRule="auto"/>
              <w:ind w:left="107"/>
            </w:pPr>
            <w:r>
              <w:t>У</w:t>
            </w:r>
            <w:r>
              <w:rPr>
                <w:spacing w:val="-12"/>
              </w:rPr>
              <w:t xml:space="preserve"> </w:t>
            </w:r>
            <w:r>
              <w:t>2.4.3.</w:t>
            </w:r>
            <w:r>
              <w:rPr>
                <w:spacing w:val="-12"/>
              </w:rPr>
              <w:t xml:space="preserve"> </w:t>
            </w: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техническое состояние беспилотных авиационных систем</w:t>
            </w:r>
          </w:p>
          <w:p w:rsidR="00E81D77" w:rsidRDefault="00822FB5">
            <w:pPr>
              <w:pStyle w:val="TableParagraph"/>
              <w:spacing w:before="160" w:line="259" w:lineRule="auto"/>
              <w:ind w:left="107" w:right="371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2.4.4.</w:t>
            </w:r>
            <w:r>
              <w:rPr>
                <w:spacing w:val="-2"/>
              </w:rPr>
              <w:t xml:space="preserve"> </w:t>
            </w:r>
            <w:r>
              <w:t>Выявлять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устранять отказы и неисправности при функционировании</w:t>
            </w:r>
            <w:r>
              <w:rPr>
                <w:spacing w:val="-14"/>
              </w:rPr>
              <w:t xml:space="preserve"> </w:t>
            </w:r>
            <w:r>
              <w:t xml:space="preserve">элементов беспилотной авиационной </w:t>
            </w:r>
            <w:r>
              <w:rPr>
                <w:spacing w:val="-2"/>
              </w:rPr>
              <w:t>системы</w:t>
            </w:r>
          </w:p>
          <w:p w:rsidR="00E81D77" w:rsidRDefault="00822FB5">
            <w:pPr>
              <w:pStyle w:val="TableParagraph"/>
              <w:spacing w:before="158" w:line="259" w:lineRule="auto"/>
              <w:ind w:left="107"/>
            </w:pPr>
            <w:r>
              <w:t>У</w:t>
            </w:r>
            <w:r>
              <w:rPr>
                <w:spacing w:val="-13"/>
              </w:rPr>
              <w:t xml:space="preserve"> </w:t>
            </w:r>
            <w:r>
              <w:t>2.4.5.</w:t>
            </w:r>
            <w:r>
              <w:rPr>
                <w:spacing w:val="-13"/>
              </w:rPr>
              <w:t xml:space="preserve"> </w:t>
            </w:r>
            <w:r>
              <w:t>Оформлять</w:t>
            </w:r>
            <w:r>
              <w:rPr>
                <w:spacing w:val="-13"/>
              </w:rPr>
              <w:t xml:space="preserve"> </w:t>
            </w:r>
            <w:r>
              <w:t xml:space="preserve">техническую </w:t>
            </w:r>
            <w:r>
              <w:rPr>
                <w:spacing w:val="-2"/>
              </w:rPr>
              <w:t>документацию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line="256" w:lineRule="auto"/>
              <w:ind w:left="104" w:right="178"/>
            </w:pPr>
            <w:r>
              <w:t>максимальной</w:t>
            </w:r>
            <w:r>
              <w:rPr>
                <w:spacing w:val="-14"/>
              </w:rPr>
              <w:t xml:space="preserve"> </w:t>
            </w:r>
            <w:r>
              <w:t>взлетной</w:t>
            </w:r>
            <w:r>
              <w:rPr>
                <w:spacing w:val="-14"/>
              </w:rPr>
              <w:t xml:space="preserve"> </w:t>
            </w:r>
            <w:r>
              <w:t>массой 30 килограммов и менее</w:t>
            </w:r>
          </w:p>
          <w:p w:rsidR="00E81D77" w:rsidRDefault="00822FB5">
            <w:pPr>
              <w:pStyle w:val="TableParagraph"/>
              <w:spacing w:before="158" w:line="259" w:lineRule="auto"/>
              <w:ind w:left="104"/>
            </w:pPr>
            <w:r>
              <w:t>ПоО 2.4.2. Ведение полетной и технической</w:t>
            </w:r>
            <w:r>
              <w:rPr>
                <w:spacing w:val="-14"/>
              </w:rPr>
              <w:t xml:space="preserve"> </w:t>
            </w:r>
            <w:r>
              <w:t>документации,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том числе в электронном виде с использованием сервисов цифрового журналирования </w:t>
            </w:r>
            <w:r>
              <w:rPr>
                <w:spacing w:val="-2"/>
              </w:rPr>
              <w:t>операций</w:t>
            </w:r>
          </w:p>
          <w:p w:rsidR="00E81D77" w:rsidRDefault="00822FB5">
            <w:pPr>
              <w:pStyle w:val="TableParagraph"/>
              <w:spacing w:before="158" w:line="259" w:lineRule="auto"/>
              <w:ind w:left="104"/>
            </w:pPr>
            <w:r>
              <w:t>ПоО 2.4.3. Выполнение мероприятий по недопущению посторонних</w:t>
            </w:r>
            <w:r>
              <w:rPr>
                <w:spacing w:val="-13"/>
              </w:rPr>
              <w:t xml:space="preserve"> </w:t>
            </w:r>
            <w:r>
              <w:t>лиц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беспилотной авиационной системе</w:t>
            </w:r>
          </w:p>
        </w:tc>
      </w:tr>
    </w:tbl>
    <w:p w:rsidR="00E81D77" w:rsidRDefault="00E81D77">
      <w:pPr>
        <w:pStyle w:val="TableParagraph"/>
        <w:spacing w:line="259" w:lineRule="auto"/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69"/>
        <w:gridCol w:w="3370"/>
        <w:gridCol w:w="3349"/>
        <w:gridCol w:w="3426"/>
      </w:tblGrid>
      <w:tr w:rsidR="00E81D77">
        <w:trPr>
          <w:trHeight w:val="230"/>
        </w:trPr>
        <w:tc>
          <w:tcPr>
            <w:tcW w:w="2403" w:type="dxa"/>
            <w:vMerge w:val="restart"/>
          </w:tcPr>
          <w:p w:rsidR="00E81D77" w:rsidRDefault="00E81D77">
            <w:pPr>
              <w:pStyle w:val="TableParagraph"/>
              <w:spacing w:before="3"/>
              <w:rPr>
                <w:sz w:val="20"/>
              </w:rPr>
            </w:pPr>
          </w:p>
          <w:p w:rsidR="00E81D77" w:rsidRDefault="00822FB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69" w:type="dxa"/>
            <w:vMerge w:val="restart"/>
          </w:tcPr>
          <w:p w:rsidR="00E81D77" w:rsidRDefault="00822FB5">
            <w:pPr>
              <w:pStyle w:val="TableParagraph"/>
              <w:spacing w:before="118"/>
              <w:ind w:left="830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0145" w:type="dxa"/>
            <w:gridSpan w:val="3"/>
          </w:tcPr>
          <w:p w:rsidR="00E81D77" w:rsidRDefault="00822FB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E81D77">
        <w:trPr>
          <w:trHeight w:val="460"/>
        </w:trPr>
        <w:tc>
          <w:tcPr>
            <w:tcW w:w="2403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</w:tc>
        <w:tc>
          <w:tcPr>
            <w:tcW w:w="3349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</w:tc>
        <w:tc>
          <w:tcPr>
            <w:tcW w:w="3426" w:type="dxa"/>
          </w:tcPr>
          <w:p w:rsidR="00E81D77" w:rsidRDefault="00822FB5">
            <w:pPr>
              <w:pStyle w:val="TableParagraph"/>
              <w:spacing w:before="113"/>
              <w:ind w:left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</w:t>
            </w:r>
          </w:p>
        </w:tc>
      </w:tr>
      <w:tr w:rsidR="00E81D77">
        <w:trPr>
          <w:trHeight w:val="6999"/>
        </w:trPr>
        <w:tc>
          <w:tcPr>
            <w:tcW w:w="2403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370" w:type="dxa"/>
          </w:tcPr>
          <w:p w:rsidR="00E81D77" w:rsidRDefault="00822FB5">
            <w:pPr>
              <w:pStyle w:val="TableParagraph"/>
              <w:spacing w:line="256" w:lineRule="auto"/>
              <w:ind w:left="107" w:right="647"/>
            </w:pPr>
            <w:r>
              <w:t>документации</w:t>
            </w:r>
            <w:r>
              <w:rPr>
                <w:spacing w:val="-14"/>
              </w:rPr>
              <w:t xml:space="preserve"> </w:t>
            </w:r>
            <w:r>
              <w:t>беспилотной авиационной системы</w:t>
            </w:r>
          </w:p>
          <w:p w:rsidR="00E81D77" w:rsidRDefault="00822FB5">
            <w:pPr>
              <w:pStyle w:val="TableParagraph"/>
              <w:spacing w:before="158" w:line="259" w:lineRule="auto"/>
              <w:ind w:left="107"/>
            </w:pPr>
            <w:r>
              <w:t>З</w:t>
            </w:r>
            <w:r>
              <w:rPr>
                <w:spacing w:val="-9"/>
              </w:rPr>
              <w:t xml:space="preserve"> </w:t>
            </w:r>
            <w:r>
              <w:t>2.4.8.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9"/>
              </w:rPr>
              <w:t xml:space="preserve"> </w:t>
            </w:r>
            <w:r>
              <w:t>устройство</w:t>
            </w:r>
            <w:r>
              <w:rPr>
                <w:spacing w:val="-9"/>
              </w:rPr>
              <w:t xml:space="preserve"> </w:t>
            </w:r>
            <w:r>
              <w:t xml:space="preserve">и принципы работы беспилотной авиационной системы и ее </w:t>
            </w:r>
            <w:r>
              <w:rPr>
                <w:spacing w:val="-2"/>
              </w:rPr>
              <w:t>элементов</w:t>
            </w:r>
          </w:p>
          <w:p w:rsidR="00E81D77" w:rsidRDefault="00822FB5">
            <w:pPr>
              <w:pStyle w:val="TableParagraph"/>
              <w:spacing w:before="160" w:line="259" w:lineRule="auto"/>
              <w:ind w:left="107" w:right="101"/>
            </w:pPr>
            <w:r>
              <w:t>З 2.4.9. Порядок подготовки к работе рабочего места, инструментов,</w:t>
            </w:r>
            <w:r>
              <w:rPr>
                <w:spacing w:val="-14"/>
              </w:rPr>
              <w:t xml:space="preserve"> </w:t>
            </w:r>
            <w:r>
              <w:t>приспособлений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контрольно-измерительной аппаратуры</w:t>
            </w:r>
          </w:p>
          <w:p w:rsidR="00E81D77" w:rsidRDefault="00822FB5">
            <w:pPr>
              <w:pStyle w:val="TableParagraph"/>
              <w:spacing w:before="158" w:line="259" w:lineRule="auto"/>
              <w:ind w:left="107" w:right="186"/>
            </w:pPr>
            <w:r>
              <w:t>З 2.4.10. Классификация и признаки отказов, неисправностей беспилотной авиационной</w:t>
            </w:r>
            <w:r>
              <w:rPr>
                <w:spacing w:val="-14"/>
              </w:rPr>
              <w:t xml:space="preserve"> </w:t>
            </w:r>
            <w:r>
              <w:t>системы,</w:t>
            </w:r>
            <w:r>
              <w:rPr>
                <w:spacing w:val="-14"/>
              </w:rPr>
              <w:t xml:space="preserve"> </w:t>
            </w:r>
            <w:r>
              <w:t>методы их обнаружения и устранения</w:t>
            </w:r>
          </w:p>
          <w:p w:rsidR="00E81D77" w:rsidRDefault="00822FB5">
            <w:pPr>
              <w:pStyle w:val="TableParagraph"/>
              <w:spacing w:before="158" w:line="259" w:lineRule="auto"/>
              <w:ind w:left="107"/>
            </w:pPr>
            <w:r>
              <w:t>З</w:t>
            </w:r>
            <w:r>
              <w:rPr>
                <w:spacing w:val="-11"/>
              </w:rPr>
              <w:t xml:space="preserve"> </w:t>
            </w:r>
            <w:r>
              <w:t>2.4.11.</w:t>
            </w:r>
            <w:r>
              <w:rPr>
                <w:spacing w:val="-13"/>
              </w:rPr>
              <w:t xml:space="preserve"> </w:t>
            </w:r>
            <w:r>
              <w:t>Технология</w:t>
            </w:r>
            <w:r>
              <w:rPr>
                <w:spacing w:val="-13"/>
              </w:rPr>
              <w:t xml:space="preserve"> </w:t>
            </w:r>
            <w:r>
              <w:t>выполнения текущего и контрольно- восстановительного ремонта</w:t>
            </w:r>
          </w:p>
          <w:p w:rsidR="00E81D77" w:rsidRDefault="00822FB5">
            <w:pPr>
              <w:pStyle w:val="TableParagraph"/>
              <w:spacing w:before="160"/>
              <w:ind w:left="107" w:right="647"/>
            </w:pPr>
            <w:r>
              <w:t>З</w:t>
            </w:r>
            <w:r>
              <w:rPr>
                <w:spacing w:val="-8"/>
              </w:rPr>
              <w:t xml:space="preserve"> </w:t>
            </w:r>
            <w:r>
              <w:t>2.4.12.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ведения</w:t>
            </w:r>
            <w:r>
              <w:rPr>
                <w:spacing w:val="-12"/>
              </w:rPr>
              <w:t xml:space="preserve"> </w:t>
            </w:r>
            <w:r>
              <w:t>и оформления технической документации</w:t>
            </w:r>
            <w:r>
              <w:rPr>
                <w:spacing w:val="-14"/>
              </w:rPr>
              <w:t xml:space="preserve"> </w:t>
            </w:r>
            <w:r>
              <w:t>беспилотной</w:t>
            </w:r>
          </w:p>
          <w:p w:rsidR="00E81D77" w:rsidRDefault="00822FB5">
            <w:pPr>
              <w:pStyle w:val="TableParagraph"/>
              <w:spacing w:before="2" w:line="238" w:lineRule="exact"/>
              <w:ind w:left="107"/>
            </w:pPr>
            <w:r>
              <w:t>авиационной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3349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</w:tr>
    </w:tbl>
    <w:p w:rsidR="00E81D77" w:rsidRDefault="00E81D77">
      <w:pPr>
        <w:pStyle w:val="TableParagraph"/>
        <w:rPr>
          <w:sz w:val="20"/>
        </w:rPr>
        <w:sectPr w:rsidR="00E81D77">
          <w:pgSz w:w="16850" w:h="11900" w:orient="landscape"/>
          <w:pgMar w:top="1400" w:right="425" w:bottom="280" w:left="850" w:header="708" w:footer="0" w:gutter="0"/>
          <w:cols w:space="720"/>
        </w:sectPr>
      </w:pPr>
    </w:p>
    <w:p w:rsidR="00E81D77" w:rsidRDefault="00822FB5">
      <w:pPr>
        <w:pStyle w:val="1"/>
        <w:numPr>
          <w:ilvl w:val="3"/>
          <w:numId w:val="9"/>
        </w:numPr>
        <w:tabs>
          <w:tab w:val="left" w:pos="1131"/>
        </w:tabs>
        <w:spacing w:before="79"/>
        <w:ind w:left="1131" w:hanging="421"/>
        <w:jc w:val="left"/>
      </w:pPr>
      <w:bookmarkStart w:id="5" w:name="_TOC_250008"/>
      <w:r>
        <w:lastRenderedPageBreak/>
        <w:t>Учебный</w:t>
      </w:r>
      <w:r>
        <w:rPr>
          <w:spacing w:val="-7"/>
        </w:rPr>
        <w:t xml:space="preserve"> </w:t>
      </w:r>
      <w:bookmarkEnd w:id="5"/>
      <w:r>
        <w:rPr>
          <w:spacing w:val="-4"/>
        </w:rPr>
        <w:t>план</w:t>
      </w:r>
    </w:p>
    <w:p w:rsidR="00E81D77" w:rsidRDefault="00822FB5">
      <w:pPr>
        <w:pStyle w:val="a3"/>
        <w:spacing w:before="115"/>
        <w:ind w:left="2"/>
      </w:pPr>
      <w:r>
        <w:t>Таблица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Учебно-тематический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p w:rsidR="00E81D77" w:rsidRDefault="00E81D77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835"/>
        <w:gridCol w:w="835"/>
        <w:gridCol w:w="832"/>
        <w:gridCol w:w="926"/>
        <w:gridCol w:w="1564"/>
        <w:gridCol w:w="1677"/>
      </w:tblGrid>
      <w:tr w:rsidR="00E81D77">
        <w:trPr>
          <w:trHeight w:val="506"/>
        </w:trPr>
        <w:tc>
          <w:tcPr>
            <w:tcW w:w="2672" w:type="dxa"/>
            <w:vMerge w:val="restart"/>
          </w:tcPr>
          <w:p w:rsidR="00E81D77" w:rsidRDefault="00822FB5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разделов (модулей), тем, видов </w:t>
            </w:r>
            <w:r>
              <w:rPr>
                <w:b/>
                <w:spacing w:val="-2"/>
              </w:rPr>
              <w:t>аттестации</w:t>
            </w:r>
          </w:p>
        </w:tc>
        <w:tc>
          <w:tcPr>
            <w:tcW w:w="4992" w:type="dxa"/>
            <w:gridSpan w:val="5"/>
          </w:tcPr>
          <w:p w:rsidR="00E81D77" w:rsidRDefault="00822FB5">
            <w:pPr>
              <w:pStyle w:val="TableParagraph"/>
              <w:spacing w:line="254" w:lineRule="exact"/>
              <w:ind w:left="2229" w:right="1395" w:hanging="821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трудоемкость, </w:t>
            </w:r>
            <w:r>
              <w:rPr>
                <w:b/>
                <w:spacing w:val="-2"/>
              </w:rPr>
              <w:t>(час.)</w:t>
            </w:r>
          </w:p>
        </w:tc>
        <w:tc>
          <w:tcPr>
            <w:tcW w:w="1677" w:type="dxa"/>
            <w:vMerge w:val="restart"/>
          </w:tcPr>
          <w:p w:rsidR="00E81D77" w:rsidRDefault="00822FB5">
            <w:pPr>
              <w:pStyle w:val="TableParagraph"/>
              <w:ind w:left="278" w:right="262" w:firstLine="189"/>
              <w:rPr>
                <w:b/>
              </w:rPr>
            </w:pPr>
            <w:r>
              <w:rPr>
                <w:b/>
                <w:spacing w:val="-2"/>
              </w:rPr>
              <w:t>Формы аттестации</w:t>
            </w:r>
          </w:p>
        </w:tc>
      </w:tr>
      <w:tr w:rsidR="00E81D77">
        <w:trPr>
          <w:trHeight w:val="667"/>
        </w:trPr>
        <w:tc>
          <w:tcPr>
            <w:tcW w:w="2672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 w:val="restart"/>
          </w:tcPr>
          <w:p w:rsidR="00E81D77" w:rsidRDefault="00822FB5">
            <w:pPr>
              <w:pStyle w:val="TableParagraph"/>
              <w:spacing w:line="242" w:lineRule="auto"/>
              <w:ind w:left="249" w:right="101" w:hanging="140"/>
              <w:rPr>
                <w:b/>
              </w:rPr>
            </w:pPr>
            <w:r>
              <w:rPr>
                <w:b/>
                <w:spacing w:val="-2"/>
              </w:rPr>
              <w:t xml:space="preserve">Всего, </w:t>
            </w:r>
            <w:r>
              <w:rPr>
                <w:b/>
                <w:spacing w:val="-4"/>
              </w:rPr>
              <w:t>час</w:t>
            </w:r>
          </w:p>
        </w:tc>
        <w:tc>
          <w:tcPr>
            <w:tcW w:w="2593" w:type="dxa"/>
            <w:gridSpan w:val="3"/>
          </w:tcPr>
          <w:p w:rsidR="00E81D77" w:rsidRDefault="00822FB5">
            <w:pPr>
              <w:pStyle w:val="TableParagraph"/>
              <w:spacing w:line="249" w:lineRule="exact"/>
              <w:ind w:left="27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т.ч.</w:t>
            </w:r>
          </w:p>
        </w:tc>
        <w:tc>
          <w:tcPr>
            <w:tcW w:w="1564" w:type="dxa"/>
            <w:vMerge w:val="restart"/>
          </w:tcPr>
          <w:p w:rsidR="00E81D77" w:rsidRDefault="00822FB5">
            <w:pPr>
              <w:pStyle w:val="TableParagraph"/>
              <w:spacing w:line="249" w:lineRule="exact"/>
              <w:ind w:left="14" w:right="2"/>
              <w:jc w:val="center"/>
              <w:rPr>
                <w:b/>
              </w:rPr>
            </w:pPr>
            <w:r>
              <w:rPr>
                <w:b/>
              </w:rPr>
              <w:t>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них,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:rsidR="00E81D77" w:rsidRDefault="00822FB5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применением </w:t>
            </w:r>
            <w:r>
              <w:rPr>
                <w:b/>
                <w:spacing w:val="-4"/>
              </w:rPr>
              <w:t>ДОТ</w:t>
            </w:r>
          </w:p>
        </w:tc>
        <w:tc>
          <w:tcPr>
            <w:tcW w:w="167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705"/>
        </w:trPr>
        <w:tc>
          <w:tcPr>
            <w:tcW w:w="2672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before="42" w:line="144" w:lineRule="auto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position w:val="-7"/>
              </w:rPr>
              <w:t>Л</w:t>
            </w:r>
            <w:r>
              <w:rPr>
                <w:b/>
                <w:spacing w:val="-5"/>
                <w:sz w:val="14"/>
              </w:rPr>
              <w:t>1</w:t>
            </w:r>
          </w:p>
        </w:tc>
        <w:tc>
          <w:tcPr>
            <w:tcW w:w="832" w:type="dxa"/>
          </w:tcPr>
          <w:p w:rsidR="00E81D77" w:rsidRDefault="00822FB5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ПЗ</w:t>
            </w:r>
            <w:r>
              <w:rPr>
                <w:b/>
                <w:spacing w:val="-5"/>
                <w:vertAlign w:val="superscript"/>
              </w:rPr>
              <w:t>2</w:t>
            </w:r>
          </w:p>
        </w:tc>
        <w:tc>
          <w:tcPr>
            <w:tcW w:w="926" w:type="dxa"/>
          </w:tcPr>
          <w:p w:rsidR="00E81D77" w:rsidRDefault="00822FB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СР</w:t>
            </w:r>
            <w:r>
              <w:rPr>
                <w:b/>
                <w:spacing w:val="-5"/>
                <w:vertAlign w:val="superscript"/>
              </w:rPr>
              <w:t>3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1517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46" w:lineRule="exact"/>
              <w:ind w:left="107"/>
            </w:pPr>
            <w: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E81D77" w:rsidRDefault="00822FB5">
            <w:pPr>
              <w:pStyle w:val="TableParagraph"/>
              <w:ind w:left="107" w:right="129" w:firstLine="57"/>
            </w:pPr>
            <w:r>
              <w:t>«Подготовка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полетам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управление беспилотными</w:t>
            </w:r>
          </w:p>
          <w:p w:rsidR="00E81D77" w:rsidRDefault="00822FB5">
            <w:pPr>
              <w:pStyle w:val="TableParagraph"/>
              <w:spacing w:line="252" w:lineRule="exact"/>
              <w:ind w:left="107" w:right="105"/>
            </w:pPr>
            <w:r>
              <w:rPr>
                <w:spacing w:val="-2"/>
              </w:rPr>
              <w:t>авиационными системами»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7" w:lineRule="exact"/>
              <w:ind w:left="8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32" w:type="dxa"/>
          </w:tcPr>
          <w:p w:rsidR="00E81D77" w:rsidRDefault="00822FB5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26" w:type="dxa"/>
          </w:tcPr>
          <w:p w:rsidR="00E81D77" w:rsidRDefault="00822FB5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64" w:type="dxa"/>
          </w:tcPr>
          <w:p w:rsidR="00E81D77" w:rsidRDefault="00822FB5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677" w:type="dxa"/>
          </w:tcPr>
          <w:p w:rsidR="00E81D77" w:rsidRDefault="00822FB5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5"/>
              </w:rPr>
              <w:t>ДЗ</w:t>
            </w:r>
          </w:p>
        </w:tc>
      </w:tr>
      <w:tr w:rsidR="00E81D77">
        <w:trPr>
          <w:trHeight w:val="1266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48" w:lineRule="exact"/>
              <w:ind w:left="107"/>
            </w:pPr>
            <w: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E81D77" w:rsidRDefault="00822FB5">
            <w:pPr>
              <w:pStyle w:val="TableParagraph"/>
              <w:ind w:left="107"/>
            </w:pPr>
            <w:r>
              <w:rPr>
                <w:spacing w:val="-2"/>
              </w:rPr>
              <w:t xml:space="preserve">«Техническое </w:t>
            </w:r>
            <w:r>
              <w:t>обслуживание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ремонт </w:t>
            </w:r>
            <w:r>
              <w:rPr>
                <w:spacing w:val="-2"/>
              </w:rPr>
              <w:t>беспилотных</w:t>
            </w:r>
          </w:p>
          <w:p w:rsidR="00E81D77" w:rsidRDefault="00822FB5">
            <w:pPr>
              <w:pStyle w:val="TableParagraph"/>
              <w:spacing w:line="240" w:lineRule="exact"/>
              <w:ind w:left="107"/>
            </w:pPr>
            <w:r>
              <w:t>авиационных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систем»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9" w:lineRule="exact"/>
              <w:ind w:left="8" w:right="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9" w:lineRule="exact"/>
              <w:ind w:left="8" w:right="3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32" w:type="dxa"/>
          </w:tcPr>
          <w:p w:rsidR="00E81D77" w:rsidRDefault="00822FB5">
            <w:pPr>
              <w:pStyle w:val="TableParagraph"/>
              <w:spacing w:line="249" w:lineRule="exact"/>
              <w:ind w:left="11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26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</w:tcPr>
          <w:p w:rsidR="00E81D77" w:rsidRDefault="00822FB5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677" w:type="dxa"/>
          </w:tcPr>
          <w:p w:rsidR="00E81D77" w:rsidRDefault="00822FB5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5"/>
              </w:rPr>
              <w:t>ДЗ</w:t>
            </w:r>
          </w:p>
        </w:tc>
      </w:tr>
      <w:tr w:rsidR="00E81D77">
        <w:trPr>
          <w:trHeight w:val="251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32" w:lineRule="exact"/>
              <w:ind w:left="8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835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677" w:type="dxa"/>
          </w:tcPr>
          <w:p w:rsidR="00E81D77" w:rsidRDefault="00822FB5">
            <w:pPr>
              <w:pStyle w:val="TableParagraph"/>
              <w:spacing w:line="232" w:lineRule="exact"/>
              <w:ind w:left="18" w:right="3"/>
              <w:jc w:val="center"/>
            </w:pPr>
            <w:r>
              <w:rPr>
                <w:spacing w:val="-2"/>
              </w:rPr>
              <w:t>Зачет</w:t>
            </w:r>
          </w:p>
        </w:tc>
      </w:tr>
      <w:tr w:rsidR="00E81D77">
        <w:trPr>
          <w:trHeight w:val="506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Производственная</w:t>
            </w:r>
          </w:p>
          <w:p w:rsidR="00E81D77" w:rsidRDefault="00822FB5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7" w:lineRule="exact"/>
              <w:ind w:left="8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835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E81D77" w:rsidRDefault="00822FB5">
            <w:pPr>
              <w:pStyle w:val="TableParagraph"/>
              <w:spacing w:line="247" w:lineRule="exact"/>
              <w:ind w:left="18"/>
              <w:jc w:val="center"/>
            </w:pPr>
            <w:r>
              <w:rPr>
                <w:spacing w:val="-5"/>
              </w:rPr>
              <w:t>ДЗ</w:t>
            </w:r>
          </w:p>
        </w:tc>
      </w:tr>
      <w:tr w:rsidR="00E81D77">
        <w:trPr>
          <w:trHeight w:val="285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t>Итоговая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аттестация</w:t>
            </w:r>
            <w:r>
              <w:rPr>
                <w:spacing w:val="-2"/>
                <w:vertAlign w:val="superscript"/>
              </w:rPr>
              <w:t>4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7" w:lineRule="exact"/>
              <w:ind w:left="8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35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E81D77" w:rsidRDefault="00822FB5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5"/>
              </w:rPr>
              <w:t>КЭ</w:t>
            </w:r>
          </w:p>
        </w:tc>
      </w:tr>
      <w:tr w:rsidR="00E81D77">
        <w:trPr>
          <w:trHeight w:val="273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ак.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  <w:r>
              <w:rPr>
                <w:spacing w:val="-2"/>
                <w:vertAlign w:val="superscript"/>
              </w:rPr>
              <w:t>5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7" w:lineRule="exact"/>
              <w:ind w:left="8" w:right="4"/>
              <w:jc w:val="center"/>
            </w:pPr>
            <w:r>
              <w:rPr>
                <w:spacing w:val="-5"/>
              </w:rPr>
              <w:t>144</w:t>
            </w:r>
          </w:p>
        </w:tc>
        <w:tc>
          <w:tcPr>
            <w:tcW w:w="835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</w:tr>
      <w:tr w:rsidR="00E81D77">
        <w:trPr>
          <w:trHeight w:val="506"/>
        </w:trPr>
        <w:tc>
          <w:tcPr>
            <w:tcW w:w="2672" w:type="dxa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ДОТ от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объема</w:t>
            </w:r>
          </w:p>
          <w:p w:rsidR="00E81D77" w:rsidRDefault="00822FB5">
            <w:pPr>
              <w:pStyle w:val="TableParagraph"/>
              <w:spacing w:before="1" w:line="238" w:lineRule="exact"/>
              <w:ind w:left="107"/>
            </w:pPr>
            <w:r>
              <w:t>часов</w:t>
            </w:r>
            <w:r>
              <w:rPr>
                <w:spacing w:val="-5"/>
              </w:rPr>
              <w:t xml:space="preserve"> ОП</w:t>
            </w:r>
          </w:p>
        </w:tc>
        <w:tc>
          <w:tcPr>
            <w:tcW w:w="835" w:type="dxa"/>
          </w:tcPr>
          <w:p w:rsidR="00E81D77" w:rsidRDefault="00822FB5">
            <w:pPr>
              <w:pStyle w:val="TableParagraph"/>
              <w:spacing w:line="247" w:lineRule="exact"/>
              <w:ind w:left="8"/>
              <w:jc w:val="center"/>
            </w:pPr>
            <w:r>
              <w:t xml:space="preserve">25 </w:t>
            </w:r>
            <w:r>
              <w:rPr>
                <w:spacing w:val="-10"/>
              </w:rPr>
              <w:t>%</w:t>
            </w:r>
          </w:p>
        </w:tc>
        <w:tc>
          <w:tcPr>
            <w:tcW w:w="5834" w:type="dxa"/>
            <w:gridSpan w:val="5"/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</w:tr>
    </w:tbl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E81D77">
      <w:pPr>
        <w:pStyle w:val="a3"/>
        <w:rPr>
          <w:sz w:val="20"/>
        </w:rPr>
      </w:pPr>
    </w:p>
    <w:p w:rsidR="00E81D77" w:rsidRDefault="00822FB5">
      <w:pPr>
        <w:pStyle w:val="a3"/>
        <w:spacing w:before="17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272548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AE11A" id="Graphic 6" o:spid="_x0000_s1026" style="position:absolute;margin-left:85.1pt;margin-top:21.4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1D77" w:rsidRDefault="00822FB5">
      <w:pPr>
        <w:spacing w:before="94"/>
        <w:ind w:left="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Л – теоретические занятия: лекции, интерактивные</w:t>
      </w:r>
      <w:r>
        <w:rPr>
          <w:spacing w:val="23"/>
          <w:sz w:val="20"/>
        </w:rPr>
        <w:t xml:space="preserve"> </w:t>
      </w:r>
      <w:r>
        <w:rPr>
          <w:sz w:val="20"/>
        </w:rPr>
        <w:t>лекции, онлайн-лекции, видео-лекции, слайд-лекции, учебный контент и др.</w:t>
      </w:r>
    </w:p>
    <w:p w:rsidR="00E81D77" w:rsidRDefault="00822FB5">
      <w:pPr>
        <w:spacing w:before="1"/>
        <w:ind w:left="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ПЗ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лабораторные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39"/>
          <w:sz w:val="20"/>
        </w:rPr>
        <w:t xml:space="preserve"> </w:t>
      </w:r>
      <w:r>
        <w:rPr>
          <w:sz w:val="20"/>
        </w:rPr>
        <w:t>деловые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ролевые</w:t>
      </w:r>
      <w:r>
        <w:rPr>
          <w:spacing w:val="40"/>
          <w:sz w:val="20"/>
        </w:rPr>
        <w:t xml:space="preserve"> </w:t>
      </w:r>
      <w:r>
        <w:rPr>
          <w:sz w:val="20"/>
        </w:rPr>
        <w:t>игры,</w:t>
      </w:r>
      <w:r>
        <w:rPr>
          <w:spacing w:val="40"/>
          <w:sz w:val="20"/>
        </w:rPr>
        <w:t xml:space="preserve"> </w:t>
      </w:r>
      <w:r>
        <w:rPr>
          <w:sz w:val="20"/>
        </w:rPr>
        <w:t>тренинги,</w:t>
      </w:r>
      <w:r>
        <w:rPr>
          <w:spacing w:val="40"/>
          <w:sz w:val="20"/>
        </w:rPr>
        <w:t xml:space="preserve"> </w:t>
      </w:r>
      <w:r>
        <w:rPr>
          <w:sz w:val="20"/>
        </w:rPr>
        <w:t>практикумы, решение и разбор тестов, кейсы (анализ ситуаций и имитационных моделей), тренажеры.</w:t>
      </w:r>
    </w:p>
    <w:p w:rsidR="00E81D77" w:rsidRDefault="00822FB5">
      <w:pPr>
        <w:spacing w:before="1"/>
        <w:ind w:left="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СР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самостоятельная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работа.</w:t>
      </w:r>
    </w:p>
    <w:p w:rsidR="00E81D77" w:rsidRDefault="00822FB5">
      <w:pPr>
        <w:spacing w:line="229" w:lineRule="exact"/>
        <w:ind w:left="2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4</w:t>
      </w:r>
      <w:r>
        <w:rPr>
          <w:rFonts w:ascii="Microsoft Sans Serif" w:hAnsi="Microsoft Sans Serif"/>
          <w:spacing w:val="11"/>
          <w:position w:val="6"/>
          <w:sz w:val="13"/>
        </w:rPr>
        <w:t xml:space="preserve"> </w:t>
      </w:r>
      <w:r>
        <w:rPr>
          <w:sz w:val="20"/>
        </w:rPr>
        <w:t>Часы</w:t>
      </w:r>
      <w:r>
        <w:rPr>
          <w:spacing w:val="-6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7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вне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формы</w:t>
      </w:r>
      <w:r>
        <w:rPr>
          <w:spacing w:val="-6"/>
          <w:sz w:val="20"/>
        </w:rPr>
        <w:t xml:space="preserve"> </w:t>
      </w:r>
      <w:r>
        <w:rPr>
          <w:sz w:val="20"/>
        </w:rPr>
        <w:t>заносятся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один</w:t>
      </w:r>
      <w:r>
        <w:rPr>
          <w:spacing w:val="-7"/>
          <w:sz w:val="20"/>
        </w:rPr>
        <w:t xml:space="preserve"> </w:t>
      </w:r>
      <w:r>
        <w:rPr>
          <w:sz w:val="20"/>
        </w:rPr>
        <w:t>столбец:</w:t>
      </w:r>
      <w:r>
        <w:rPr>
          <w:spacing w:val="-6"/>
          <w:sz w:val="20"/>
        </w:rPr>
        <w:t xml:space="preserve"> </w:t>
      </w:r>
      <w:r>
        <w:rPr>
          <w:sz w:val="20"/>
        </w:rPr>
        <w:t>Всего,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час.</w:t>
      </w:r>
    </w:p>
    <w:p w:rsidR="00E81D77" w:rsidRDefault="00822FB5">
      <w:pPr>
        <w:ind w:left="2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40"/>
          <w:sz w:val="20"/>
        </w:rPr>
        <w:t xml:space="preserve"> </w:t>
      </w:r>
      <w:r>
        <w:rPr>
          <w:sz w:val="20"/>
        </w:rPr>
        <w:t>Расчет</w:t>
      </w:r>
      <w:r>
        <w:rPr>
          <w:spacing w:val="40"/>
          <w:sz w:val="20"/>
        </w:rPr>
        <w:t xml:space="preserve"> </w:t>
      </w:r>
      <w:r>
        <w:rPr>
          <w:sz w:val="20"/>
        </w:rPr>
        <w:t>академических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часов</w:t>
      </w:r>
      <w:r>
        <w:rPr>
          <w:spacing w:val="40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трудоемкости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40"/>
          <w:sz w:val="20"/>
        </w:rPr>
        <w:t xml:space="preserve"> </w:t>
      </w:r>
      <w:r>
        <w:rPr>
          <w:sz w:val="20"/>
        </w:rPr>
        <w:t>(ак. часов),</w:t>
      </w:r>
      <w:r>
        <w:rPr>
          <w:spacing w:val="40"/>
          <w:sz w:val="20"/>
        </w:rPr>
        <w:t xml:space="preserve"> </w:t>
      </w:r>
      <w:r>
        <w:rPr>
          <w:sz w:val="20"/>
        </w:rPr>
        <w:t>срокам</w:t>
      </w:r>
      <w:r>
        <w:rPr>
          <w:spacing w:val="40"/>
          <w:sz w:val="20"/>
        </w:rPr>
        <w:t xml:space="preserve"> </w:t>
      </w:r>
      <w:r>
        <w:rPr>
          <w:sz w:val="20"/>
        </w:rPr>
        <w:t>ее освоения, указанным в разделе «Общие положения».</w:t>
      </w:r>
    </w:p>
    <w:p w:rsidR="00E81D77" w:rsidRDefault="00E81D77">
      <w:pPr>
        <w:rPr>
          <w:sz w:val="20"/>
        </w:rPr>
        <w:sectPr w:rsidR="00E81D77">
          <w:headerReference w:type="default" r:id="rId11"/>
          <w:pgSz w:w="11900" w:h="16850"/>
          <w:pgMar w:top="1160" w:right="708" w:bottom="280" w:left="1700" w:header="708" w:footer="0" w:gutter="0"/>
          <w:cols w:space="720"/>
        </w:sectPr>
      </w:pPr>
    </w:p>
    <w:p w:rsidR="00E81D77" w:rsidRDefault="00822FB5">
      <w:pPr>
        <w:pStyle w:val="1"/>
        <w:numPr>
          <w:ilvl w:val="3"/>
          <w:numId w:val="9"/>
        </w:numPr>
        <w:tabs>
          <w:tab w:val="left" w:pos="1131"/>
        </w:tabs>
        <w:spacing w:before="79"/>
        <w:ind w:left="1131" w:hanging="421"/>
        <w:jc w:val="left"/>
      </w:pPr>
      <w:bookmarkStart w:id="6" w:name="_TOC_250007"/>
      <w:r>
        <w:rPr>
          <w:spacing w:val="-2"/>
        </w:rPr>
        <w:lastRenderedPageBreak/>
        <w:t>Учебно-тематический</w:t>
      </w:r>
      <w:r>
        <w:rPr>
          <w:spacing w:val="17"/>
        </w:rPr>
        <w:t xml:space="preserve"> </w:t>
      </w:r>
      <w:bookmarkEnd w:id="6"/>
      <w:r>
        <w:rPr>
          <w:spacing w:val="-4"/>
        </w:rPr>
        <w:t>план</w:t>
      </w:r>
    </w:p>
    <w:p w:rsidR="00E81D77" w:rsidRDefault="00822FB5">
      <w:pPr>
        <w:pStyle w:val="a3"/>
        <w:spacing w:before="115"/>
        <w:ind w:left="2"/>
      </w:pPr>
      <w:r>
        <w:t>Таблица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Учебно-тематический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p w:rsidR="00E81D77" w:rsidRDefault="00E81D77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1004"/>
        <w:gridCol w:w="912"/>
        <w:gridCol w:w="852"/>
        <w:gridCol w:w="853"/>
        <w:gridCol w:w="1570"/>
        <w:gridCol w:w="1251"/>
      </w:tblGrid>
      <w:tr w:rsidR="00E81D77">
        <w:trPr>
          <w:trHeight w:val="506"/>
        </w:trPr>
        <w:tc>
          <w:tcPr>
            <w:tcW w:w="2900" w:type="dxa"/>
            <w:vMerge w:val="restart"/>
          </w:tcPr>
          <w:p w:rsidR="00E81D77" w:rsidRDefault="00822FB5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разделов (модулей), тем, видов </w:t>
            </w:r>
            <w:r>
              <w:rPr>
                <w:b/>
                <w:spacing w:val="-2"/>
              </w:rPr>
              <w:t>аттестации</w:t>
            </w:r>
          </w:p>
        </w:tc>
        <w:tc>
          <w:tcPr>
            <w:tcW w:w="5191" w:type="dxa"/>
            <w:gridSpan w:val="5"/>
          </w:tcPr>
          <w:p w:rsidR="00E81D77" w:rsidRDefault="00822FB5">
            <w:pPr>
              <w:pStyle w:val="TableParagraph"/>
              <w:spacing w:line="254" w:lineRule="exact"/>
              <w:ind w:left="2325" w:right="1498" w:hanging="821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трудоемкость, </w:t>
            </w:r>
            <w:r>
              <w:rPr>
                <w:b/>
                <w:spacing w:val="-2"/>
              </w:rPr>
              <w:t>(час.)</w:t>
            </w:r>
          </w:p>
        </w:tc>
        <w:tc>
          <w:tcPr>
            <w:tcW w:w="1251" w:type="dxa"/>
            <w:vMerge w:val="restart"/>
          </w:tcPr>
          <w:p w:rsidR="00E81D77" w:rsidRDefault="00822FB5">
            <w:pPr>
              <w:pStyle w:val="TableParagraph"/>
              <w:ind w:left="123" w:right="119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Формы аттестаци </w:t>
            </w:r>
            <w:r>
              <w:rPr>
                <w:b/>
                <w:spacing w:val="-10"/>
              </w:rPr>
              <w:t>и</w:t>
            </w:r>
          </w:p>
        </w:tc>
      </w:tr>
      <w:tr w:rsidR="00E81D77">
        <w:trPr>
          <w:trHeight w:val="400"/>
        </w:trPr>
        <w:tc>
          <w:tcPr>
            <w:tcW w:w="2900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 w:val="restart"/>
          </w:tcPr>
          <w:p w:rsidR="00E81D77" w:rsidRDefault="00822FB5">
            <w:pPr>
              <w:pStyle w:val="TableParagraph"/>
              <w:spacing w:line="242" w:lineRule="auto"/>
              <w:ind w:left="333" w:right="189" w:hanging="140"/>
              <w:rPr>
                <w:b/>
              </w:rPr>
            </w:pPr>
            <w:r>
              <w:rPr>
                <w:b/>
                <w:spacing w:val="-2"/>
              </w:rPr>
              <w:t xml:space="preserve">Всего, </w:t>
            </w:r>
            <w:r>
              <w:rPr>
                <w:b/>
                <w:spacing w:val="-4"/>
              </w:rPr>
              <w:t>час</w:t>
            </w:r>
          </w:p>
        </w:tc>
        <w:tc>
          <w:tcPr>
            <w:tcW w:w="2617" w:type="dxa"/>
            <w:gridSpan w:val="3"/>
          </w:tcPr>
          <w:p w:rsidR="00E81D77" w:rsidRDefault="00822FB5">
            <w:pPr>
              <w:pStyle w:val="TableParagraph"/>
              <w:spacing w:line="249" w:lineRule="exact"/>
              <w:ind w:left="284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т.ч.</w:t>
            </w:r>
          </w:p>
        </w:tc>
        <w:tc>
          <w:tcPr>
            <w:tcW w:w="1570" w:type="dxa"/>
            <w:vMerge w:val="restart"/>
          </w:tcPr>
          <w:p w:rsidR="00E81D77" w:rsidRDefault="00822FB5">
            <w:pPr>
              <w:pStyle w:val="TableParagraph"/>
              <w:spacing w:line="249" w:lineRule="exact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них,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:rsidR="00E81D77" w:rsidRDefault="00822FB5">
            <w:pPr>
              <w:pStyle w:val="TableParagraph"/>
              <w:spacing w:before="1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применением </w:t>
            </w:r>
            <w:r>
              <w:rPr>
                <w:b/>
                <w:spacing w:val="-4"/>
              </w:rPr>
              <w:t>ДОТ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599"/>
        </w:trPr>
        <w:tc>
          <w:tcPr>
            <w:tcW w:w="2900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Л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before="1"/>
              <w:ind w:left="275" w:right="240" w:hanging="24"/>
              <w:rPr>
                <w:b/>
              </w:rPr>
            </w:pPr>
            <w:r>
              <w:rPr>
                <w:b/>
                <w:spacing w:val="-4"/>
              </w:rPr>
              <w:t xml:space="preserve">ПЗ, </w:t>
            </w:r>
            <w:r>
              <w:rPr>
                <w:b/>
                <w:spacing w:val="-5"/>
              </w:rPr>
              <w:t>ЛР</w:t>
            </w:r>
          </w:p>
        </w:tc>
        <w:tc>
          <w:tcPr>
            <w:tcW w:w="853" w:type="dxa"/>
          </w:tcPr>
          <w:p w:rsidR="00E81D77" w:rsidRDefault="00822FB5">
            <w:pPr>
              <w:pStyle w:val="TableParagraph"/>
              <w:spacing w:before="1"/>
              <w:ind w:left="277"/>
              <w:rPr>
                <w:b/>
              </w:rPr>
            </w:pPr>
            <w:r>
              <w:rPr>
                <w:b/>
                <w:spacing w:val="-5"/>
              </w:rPr>
              <w:t>СР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1517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:rsidR="00E81D77" w:rsidRDefault="00822FB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«Подготовка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полетам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управление</w:t>
            </w:r>
          </w:p>
          <w:p w:rsidR="00E81D77" w:rsidRDefault="00822FB5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беспилотными</w:t>
            </w:r>
          </w:p>
          <w:p w:rsidR="00E81D77" w:rsidRDefault="00822FB5">
            <w:pPr>
              <w:pStyle w:val="TableParagraph"/>
              <w:spacing w:line="252" w:lineRule="exact"/>
              <w:ind w:left="107" w:right="629"/>
              <w:rPr>
                <w:b/>
              </w:rPr>
            </w:pPr>
            <w:r>
              <w:rPr>
                <w:b/>
                <w:spacing w:val="-2"/>
              </w:rPr>
              <w:t>авиационными системами»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51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760"/>
        </w:trPr>
        <w:tc>
          <w:tcPr>
            <w:tcW w:w="2900" w:type="dxa"/>
          </w:tcPr>
          <w:p w:rsidR="00E81D77" w:rsidRDefault="00822FB5">
            <w:pPr>
              <w:pStyle w:val="TableParagraph"/>
              <w:ind w:left="107" w:right="629"/>
            </w:pPr>
            <w:r>
              <w:t>Тема 1 Беспилотные авиационные</w:t>
            </w:r>
            <w:r>
              <w:rPr>
                <w:spacing w:val="-14"/>
              </w:rPr>
              <w:t xml:space="preserve"> </w:t>
            </w:r>
            <w:r>
              <w:t>системы.</w:t>
            </w:r>
          </w:p>
          <w:p w:rsidR="00E81D77" w:rsidRDefault="00822FB5">
            <w:pPr>
              <w:pStyle w:val="TableParagraph"/>
              <w:spacing w:line="238" w:lineRule="exact"/>
              <w:ind w:left="107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применение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9" w:lineRule="exact"/>
              <w:ind w:left="7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9" w:lineRule="exact"/>
              <w:ind w:left="9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781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68" w:lineRule="exact"/>
              <w:ind w:left="107"/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t>Правовые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E81D77" w:rsidRDefault="00822FB5">
            <w:pPr>
              <w:pStyle w:val="TableParagraph"/>
              <w:spacing w:line="252" w:lineRule="exact"/>
              <w:ind w:left="107" w:right="99"/>
            </w:pPr>
            <w:r>
              <w:t>использования</w:t>
            </w:r>
            <w:r>
              <w:rPr>
                <w:spacing w:val="-14"/>
              </w:rPr>
              <w:t xml:space="preserve"> </w:t>
            </w:r>
            <w:r>
              <w:t>беспилотных авиационных систем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7" w:lineRule="exact"/>
              <w:ind w:left="9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527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60" w:lineRule="exact"/>
              <w:ind w:left="107"/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навигации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7" w:lineRule="exact"/>
              <w:ind w:left="9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1267"/>
        </w:trPr>
        <w:tc>
          <w:tcPr>
            <w:tcW w:w="2900" w:type="dxa"/>
          </w:tcPr>
          <w:p w:rsidR="00E81D77" w:rsidRDefault="00822FB5">
            <w:pPr>
              <w:pStyle w:val="TableParagraph"/>
              <w:tabs>
                <w:tab w:val="left" w:pos="1699"/>
              </w:tabs>
              <w:ind w:left="107" w:right="318"/>
            </w:pPr>
            <w:r>
              <w:t xml:space="preserve">Тема 4 Обеспечение </w:t>
            </w:r>
            <w:r>
              <w:rPr>
                <w:spacing w:val="-2"/>
              </w:rPr>
              <w:t>безопасности</w:t>
            </w:r>
            <w:r>
              <w:tab/>
            </w:r>
            <w:r>
              <w:rPr>
                <w:spacing w:val="-2"/>
              </w:rPr>
              <w:t xml:space="preserve">полетов </w:t>
            </w:r>
            <w:r>
              <w:t>при эксплуатации</w:t>
            </w:r>
          </w:p>
          <w:p w:rsidR="00E81D77" w:rsidRDefault="00822FB5">
            <w:pPr>
              <w:pStyle w:val="TableParagraph"/>
              <w:spacing w:line="252" w:lineRule="exact"/>
              <w:ind w:left="107" w:right="307"/>
            </w:pPr>
            <w:r>
              <w:t>беспилотных</w:t>
            </w:r>
            <w:r>
              <w:rPr>
                <w:spacing w:val="-14"/>
              </w:rPr>
              <w:t xml:space="preserve"> </w:t>
            </w:r>
            <w:r>
              <w:t xml:space="preserve">летательных </w:t>
            </w:r>
            <w:r>
              <w:rPr>
                <w:spacing w:val="-2"/>
              </w:rPr>
              <w:t>аппаратов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7" w:lineRule="exact"/>
              <w:ind w:left="9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503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46" w:lineRule="exact"/>
              <w:ind w:left="107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E81D77" w:rsidRDefault="00822FB5">
            <w:pPr>
              <w:pStyle w:val="TableParagraph"/>
              <w:spacing w:line="238" w:lineRule="exact"/>
              <w:ind w:left="107"/>
            </w:pPr>
            <w:r>
              <w:t>лётной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 w:righ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7" w:lineRule="exact"/>
              <w:ind w:left="9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253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34" w:lineRule="exact"/>
              <w:ind w:left="7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34" w:lineRule="exact"/>
              <w:ind w:left="9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E81D77" w:rsidRDefault="00822FB5">
            <w:pPr>
              <w:pStyle w:val="TableParagraph"/>
              <w:spacing w:line="234" w:lineRule="exact"/>
              <w:ind w:left="3" w:right="1"/>
              <w:jc w:val="center"/>
            </w:pPr>
            <w:r>
              <w:rPr>
                <w:spacing w:val="-5"/>
              </w:rPr>
              <w:t>ДЗ</w:t>
            </w:r>
          </w:p>
        </w:tc>
      </w:tr>
      <w:tr w:rsidR="00E81D77">
        <w:trPr>
          <w:trHeight w:val="1264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:rsidR="00E81D77" w:rsidRDefault="00822FB5">
            <w:pPr>
              <w:pStyle w:val="TableParagraph"/>
              <w:spacing w:before="1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«Техническое </w:t>
            </w:r>
            <w:r>
              <w:rPr>
                <w:b/>
              </w:rPr>
              <w:t>обслуживание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ремонт </w:t>
            </w:r>
            <w:r>
              <w:rPr>
                <w:b/>
                <w:spacing w:val="-2"/>
              </w:rPr>
              <w:t>беспилотных</w:t>
            </w:r>
          </w:p>
          <w:p w:rsidR="00E81D77" w:rsidRDefault="00822FB5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авиационных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систем»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51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768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44" w:lineRule="auto"/>
              <w:ind w:left="107" w:right="232"/>
            </w:pPr>
            <w:r>
              <w:t>Тема 1 Устройство беспилотных</w:t>
            </w:r>
            <w:r>
              <w:rPr>
                <w:spacing w:val="-14"/>
              </w:rPr>
              <w:t xml:space="preserve"> </w:t>
            </w:r>
            <w:r>
              <w:t>авиационных</w:t>
            </w:r>
          </w:p>
          <w:p w:rsidR="00E81D77" w:rsidRDefault="00822FB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систем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 w:right="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7" w:lineRule="exact"/>
              <w:ind w:left="9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1033"/>
        </w:trPr>
        <w:tc>
          <w:tcPr>
            <w:tcW w:w="2900" w:type="dxa"/>
          </w:tcPr>
          <w:p w:rsidR="00E81D77" w:rsidRDefault="00822FB5">
            <w:pPr>
              <w:pStyle w:val="TableParagraph"/>
              <w:spacing w:before="3" w:line="244" w:lineRule="auto"/>
              <w:ind w:left="107"/>
            </w:pPr>
            <w:r>
              <w:t>Тема 2 Программное обеспечение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с</w:t>
            </w:r>
          </w:p>
          <w:p w:rsidR="00E81D77" w:rsidRDefault="00822FB5">
            <w:pPr>
              <w:pStyle w:val="TableParagraph"/>
              <w:spacing w:line="256" w:lineRule="exact"/>
              <w:ind w:left="107" w:right="318"/>
            </w:pPr>
            <w:r>
              <w:rPr>
                <w:spacing w:val="-2"/>
              </w:rPr>
              <w:t xml:space="preserve">беспилотными </w:t>
            </w:r>
            <w:r>
              <w:t>авиационными</w:t>
            </w:r>
            <w:r>
              <w:rPr>
                <w:spacing w:val="-14"/>
              </w:rPr>
              <w:t xml:space="preserve"> </w:t>
            </w:r>
            <w:r>
              <w:t>системами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9" w:lineRule="exact"/>
              <w:ind w:left="7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9" w:lineRule="exact"/>
              <w:ind w:left="9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1031"/>
        </w:trPr>
        <w:tc>
          <w:tcPr>
            <w:tcW w:w="2900" w:type="dxa"/>
          </w:tcPr>
          <w:p w:rsidR="00E81D77" w:rsidRDefault="00822FB5">
            <w:pPr>
              <w:pStyle w:val="TableParagraph"/>
              <w:spacing w:before="1" w:line="244" w:lineRule="auto"/>
              <w:ind w:left="107" w:right="232"/>
            </w:pPr>
            <w:r>
              <w:t>Тема 3 Сборка, анализ полёта и ремонт беспилотных</w:t>
            </w:r>
            <w:r>
              <w:rPr>
                <w:spacing w:val="-14"/>
              </w:rPr>
              <w:t xml:space="preserve"> </w:t>
            </w:r>
            <w:r>
              <w:t>авиационных</w:t>
            </w:r>
          </w:p>
          <w:p w:rsidR="00E81D77" w:rsidRDefault="00822FB5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систем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47" w:lineRule="exact"/>
              <w:ind w:left="9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2" w:type="dxa"/>
          </w:tcPr>
          <w:p w:rsidR="00E81D77" w:rsidRDefault="00822FB5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3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251" w:type="dxa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256"/>
        </w:trPr>
        <w:tc>
          <w:tcPr>
            <w:tcW w:w="2900" w:type="dxa"/>
          </w:tcPr>
          <w:p w:rsidR="00E81D77" w:rsidRDefault="00822FB5">
            <w:pPr>
              <w:pStyle w:val="TableParagraph"/>
              <w:spacing w:before="1" w:line="236" w:lineRule="exact"/>
              <w:ind w:left="107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36" w:lineRule="exact"/>
              <w:ind w:left="7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2" w:type="dxa"/>
          </w:tcPr>
          <w:p w:rsidR="00E81D77" w:rsidRDefault="00822FB5">
            <w:pPr>
              <w:pStyle w:val="TableParagraph"/>
              <w:spacing w:line="236" w:lineRule="exact"/>
              <w:ind w:left="9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E81D77" w:rsidRDefault="00822FB5">
            <w:pPr>
              <w:pStyle w:val="TableParagraph"/>
              <w:spacing w:line="236" w:lineRule="exact"/>
              <w:ind w:left="3" w:right="1"/>
              <w:jc w:val="center"/>
            </w:pPr>
            <w:r>
              <w:rPr>
                <w:spacing w:val="-5"/>
              </w:rPr>
              <w:t>ДЗ</w:t>
            </w:r>
          </w:p>
        </w:tc>
      </w:tr>
      <w:tr w:rsidR="00E81D77">
        <w:trPr>
          <w:trHeight w:val="258"/>
        </w:trPr>
        <w:tc>
          <w:tcPr>
            <w:tcW w:w="2900" w:type="dxa"/>
          </w:tcPr>
          <w:p w:rsidR="00E81D77" w:rsidRDefault="00822FB5">
            <w:pPr>
              <w:pStyle w:val="TableParagraph"/>
              <w:spacing w:before="3" w:line="236" w:lineRule="exact"/>
              <w:ind w:left="107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39" w:lineRule="exact"/>
              <w:ind w:left="7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91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E81D77" w:rsidRDefault="00822FB5">
            <w:pPr>
              <w:pStyle w:val="TableParagraph"/>
              <w:spacing w:line="239" w:lineRule="exact"/>
              <w:ind w:left="2" w:right="2"/>
              <w:jc w:val="center"/>
            </w:pPr>
            <w:r>
              <w:rPr>
                <w:spacing w:val="-10"/>
              </w:rPr>
              <w:t>З</w:t>
            </w:r>
          </w:p>
        </w:tc>
      </w:tr>
      <w:tr w:rsidR="00E81D77">
        <w:trPr>
          <w:trHeight w:val="258"/>
        </w:trPr>
        <w:tc>
          <w:tcPr>
            <w:tcW w:w="2900" w:type="dxa"/>
          </w:tcPr>
          <w:p w:rsidR="00E81D77" w:rsidRDefault="00822FB5">
            <w:pPr>
              <w:pStyle w:val="TableParagraph"/>
              <w:spacing w:before="1" w:line="238" w:lineRule="exact"/>
              <w:ind w:left="107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39" w:lineRule="exact"/>
              <w:ind w:left="7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91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E81D77" w:rsidRDefault="00822FB5">
            <w:pPr>
              <w:pStyle w:val="TableParagraph"/>
              <w:spacing w:line="239" w:lineRule="exact"/>
              <w:ind w:left="3" w:right="1"/>
              <w:jc w:val="center"/>
            </w:pPr>
            <w:r>
              <w:rPr>
                <w:spacing w:val="-5"/>
              </w:rPr>
              <w:t>ДЗ</w:t>
            </w:r>
          </w:p>
        </w:tc>
      </w:tr>
      <w:tr w:rsidR="00E81D77">
        <w:trPr>
          <w:trHeight w:val="252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>Итоговая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32" w:lineRule="exact"/>
              <w:ind w:left="7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1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E81D77" w:rsidRDefault="00822FB5">
            <w:pPr>
              <w:pStyle w:val="TableParagraph"/>
              <w:spacing w:line="232" w:lineRule="exact"/>
              <w:ind w:left="2" w:right="3"/>
              <w:jc w:val="center"/>
            </w:pPr>
            <w:r>
              <w:rPr>
                <w:spacing w:val="-5"/>
              </w:rPr>
              <w:t>КЭ</w:t>
            </w:r>
          </w:p>
        </w:tc>
      </w:tr>
      <w:tr w:rsidR="00E81D77">
        <w:trPr>
          <w:trHeight w:val="253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ак.</w:t>
            </w:r>
            <w:r>
              <w:rPr>
                <w:b/>
                <w:spacing w:val="-2"/>
              </w:rPr>
              <w:t xml:space="preserve"> часов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34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91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E81D77" w:rsidRDefault="00822FB5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251" w:type="dxa"/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</w:tr>
      <w:tr w:rsidR="00E81D77">
        <w:trPr>
          <w:trHeight w:val="506"/>
        </w:trPr>
        <w:tc>
          <w:tcPr>
            <w:tcW w:w="2900" w:type="dxa"/>
          </w:tcPr>
          <w:p w:rsidR="00E81D77" w:rsidRDefault="00822FB5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ДОТ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объема часов ОП</w:t>
            </w:r>
          </w:p>
        </w:tc>
        <w:tc>
          <w:tcPr>
            <w:tcW w:w="1004" w:type="dxa"/>
          </w:tcPr>
          <w:p w:rsidR="00E81D77" w:rsidRDefault="00822FB5">
            <w:pPr>
              <w:pStyle w:val="TableParagraph"/>
              <w:spacing w:line="247" w:lineRule="exact"/>
              <w:ind w:left="7"/>
              <w:jc w:val="center"/>
            </w:pPr>
            <w:r>
              <w:t xml:space="preserve">25 </w:t>
            </w:r>
            <w:r>
              <w:rPr>
                <w:spacing w:val="-10"/>
              </w:rPr>
              <w:t>%</w:t>
            </w:r>
          </w:p>
        </w:tc>
        <w:tc>
          <w:tcPr>
            <w:tcW w:w="5438" w:type="dxa"/>
            <w:gridSpan w:val="5"/>
          </w:tcPr>
          <w:p w:rsidR="00E81D77" w:rsidRDefault="00E81D77">
            <w:pPr>
              <w:pStyle w:val="TableParagraph"/>
            </w:pPr>
          </w:p>
        </w:tc>
      </w:tr>
    </w:tbl>
    <w:p w:rsidR="00E81D77" w:rsidRDefault="00E81D77">
      <w:pPr>
        <w:pStyle w:val="TableParagraph"/>
        <w:sectPr w:rsidR="00E81D77">
          <w:pgSz w:w="11900" w:h="16850"/>
          <w:pgMar w:top="1160" w:right="708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199"/>
      </w:pPr>
    </w:p>
    <w:p w:rsidR="00E81D77" w:rsidRDefault="00822FB5">
      <w:pPr>
        <w:pStyle w:val="1"/>
        <w:numPr>
          <w:ilvl w:val="3"/>
          <w:numId w:val="9"/>
        </w:numPr>
        <w:tabs>
          <w:tab w:val="left" w:pos="1131"/>
        </w:tabs>
        <w:spacing w:before="1"/>
        <w:ind w:left="1131" w:hanging="421"/>
        <w:jc w:val="left"/>
      </w:pPr>
      <w:bookmarkStart w:id="7" w:name="_TOC_250006"/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bookmarkEnd w:id="7"/>
      <w:r>
        <w:rPr>
          <w:spacing w:val="-2"/>
        </w:rPr>
        <w:t>график</w:t>
      </w:r>
    </w:p>
    <w:p w:rsidR="00E81D77" w:rsidRDefault="00822FB5">
      <w:pPr>
        <w:pStyle w:val="a3"/>
        <w:spacing w:before="155"/>
        <w:ind w:left="141"/>
      </w:pPr>
      <w:r>
        <w:t>Таблица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</w:p>
    <w:p w:rsidR="00E81D77" w:rsidRDefault="00E81D77">
      <w:pPr>
        <w:pStyle w:val="a3"/>
        <w:rPr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66"/>
        <w:gridCol w:w="424"/>
        <w:gridCol w:w="425"/>
        <w:gridCol w:w="424"/>
        <w:gridCol w:w="424"/>
        <w:gridCol w:w="426"/>
        <w:gridCol w:w="424"/>
        <w:gridCol w:w="426"/>
        <w:gridCol w:w="424"/>
        <w:gridCol w:w="424"/>
        <w:gridCol w:w="564"/>
        <w:gridCol w:w="427"/>
        <w:gridCol w:w="427"/>
        <w:gridCol w:w="425"/>
        <w:gridCol w:w="425"/>
        <w:gridCol w:w="567"/>
        <w:gridCol w:w="425"/>
        <w:gridCol w:w="428"/>
        <w:gridCol w:w="425"/>
        <w:gridCol w:w="425"/>
        <w:gridCol w:w="425"/>
        <w:gridCol w:w="427"/>
        <w:gridCol w:w="422"/>
        <w:gridCol w:w="424"/>
        <w:gridCol w:w="1989"/>
      </w:tblGrid>
      <w:tr w:rsidR="00E81D77">
        <w:trPr>
          <w:trHeight w:val="328"/>
        </w:trPr>
        <w:tc>
          <w:tcPr>
            <w:tcW w:w="2436" w:type="dxa"/>
            <w:vMerge w:val="restart"/>
          </w:tcPr>
          <w:p w:rsidR="00E81D77" w:rsidRDefault="00822FB5">
            <w:pPr>
              <w:pStyle w:val="TableParagraph"/>
              <w:spacing w:before="34"/>
              <w:ind w:left="256" w:hanging="9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Наименование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разделов</w:t>
            </w:r>
          </w:p>
          <w:p w:rsidR="00E81D77" w:rsidRDefault="00822FB5">
            <w:pPr>
              <w:pStyle w:val="TableParagraph"/>
              <w:spacing w:before="6" w:line="270" w:lineRule="atLeast"/>
              <w:ind w:left="595" w:hanging="339"/>
              <w:rPr>
                <w:b/>
                <w:sz w:val="20"/>
              </w:rPr>
            </w:pPr>
            <w:r>
              <w:rPr>
                <w:b/>
                <w:sz w:val="20"/>
              </w:rPr>
              <w:t>(модулей),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видов аттестации 84</w:t>
            </w:r>
          </w:p>
        </w:tc>
        <w:tc>
          <w:tcPr>
            <w:tcW w:w="12612" w:type="dxa"/>
            <w:gridSpan w:val="25"/>
          </w:tcPr>
          <w:p w:rsidR="00E81D77" w:rsidRDefault="00822FB5">
            <w:pPr>
              <w:pStyle w:val="TableParagraph"/>
              <w:spacing w:before="31"/>
              <w:ind w:left="18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ак.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час</w:t>
            </w:r>
          </w:p>
        </w:tc>
      </w:tr>
      <w:tr w:rsidR="00E81D77">
        <w:trPr>
          <w:trHeight w:val="492"/>
        </w:trPr>
        <w:tc>
          <w:tcPr>
            <w:tcW w:w="2436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81D77" w:rsidRDefault="00822FB5">
            <w:pPr>
              <w:pStyle w:val="TableParagraph"/>
              <w:spacing w:before="29"/>
              <w:ind w:left="23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100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Д2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8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Д3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16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Д4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Д5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before="29"/>
              <w:ind w:left="1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17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Д7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before="29"/>
              <w:ind w:left="1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Д8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17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Д9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6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Д10</w:t>
            </w:r>
          </w:p>
        </w:tc>
        <w:tc>
          <w:tcPr>
            <w:tcW w:w="564" w:type="dxa"/>
          </w:tcPr>
          <w:p w:rsidR="00E81D77" w:rsidRDefault="00822FB5">
            <w:pPr>
              <w:pStyle w:val="TableParagraph"/>
              <w:spacing w:before="29"/>
              <w:ind w:left="2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Д11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before="29"/>
              <w:ind w:left="7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Д12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before="29"/>
              <w:ind w:left="6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Д13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Д14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Д15</w:t>
            </w:r>
          </w:p>
        </w:tc>
        <w:tc>
          <w:tcPr>
            <w:tcW w:w="567" w:type="dxa"/>
          </w:tcPr>
          <w:p w:rsidR="00E81D77" w:rsidRDefault="00822FB5">
            <w:pPr>
              <w:pStyle w:val="TableParagraph"/>
              <w:spacing w:before="29"/>
              <w:ind w:left="14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7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Д17</w:t>
            </w:r>
          </w:p>
        </w:tc>
        <w:tc>
          <w:tcPr>
            <w:tcW w:w="428" w:type="dxa"/>
          </w:tcPr>
          <w:p w:rsidR="00E81D77" w:rsidRDefault="00822FB5">
            <w:pPr>
              <w:pStyle w:val="TableParagraph"/>
              <w:spacing w:before="29"/>
              <w:ind w:left="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Д18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7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Д19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Д20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before="29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Д21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before="29"/>
              <w:ind w:left="7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Д22</w:t>
            </w:r>
          </w:p>
        </w:tc>
        <w:tc>
          <w:tcPr>
            <w:tcW w:w="422" w:type="dxa"/>
          </w:tcPr>
          <w:p w:rsidR="00E81D77" w:rsidRDefault="00822FB5">
            <w:pPr>
              <w:pStyle w:val="TableParagraph"/>
              <w:spacing w:before="29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Д23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before="29"/>
              <w:ind w:lef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Д24</w:t>
            </w: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before="29"/>
              <w:ind w:left="8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</w:tr>
      <w:tr w:rsidR="00E81D77">
        <w:trPr>
          <w:trHeight w:val="1516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51" w:lineRule="exact"/>
              <w:ind w:left="146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:rsidR="00E81D77" w:rsidRDefault="00822FB5">
            <w:pPr>
              <w:pStyle w:val="TableParagraph"/>
              <w:ind w:left="146" w:right="6"/>
              <w:rPr>
                <w:b/>
              </w:rPr>
            </w:pPr>
            <w:r>
              <w:rPr>
                <w:b/>
              </w:rPr>
              <w:t>«Подготовка к полетам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управление </w:t>
            </w:r>
            <w:r>
              <w:rPr>
                <w:b/>
                <w:spacing w:val="-2"/>
              </w:rPr>
              <w:t>беспилотными авиационными</w:t>
            </w:r>
          </w:p>
          <w:p w:rsidR="00E81D77" w:rsidRDefault="00822FB5">
            <w:pPr>
              <w:pStyle w:val="TableParagraph"/>
              <w:spacing w:line="233" w:lineRule="exact"/>
              <w:ind w:left="146"/>
              <w:rPr>
                <w:b/>
              </w:rPr>
            </w:pPr>
            <w:r>
              <w:rPr>
                <w:b/>
                <w:spacing w:val="-2"/>
              </w:rPr>
              <w:t>системами»</w:t>
            </w:r>
          </w:p>
        </w:tc>
        <w:tc>
          <w:tcPr>
            <w:tcW w:w="566" w:type="dxa"/>
          </w:tcPr>
          <w:p w:rsidR="00E81D77" w:rsidRDefault="00822FB5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8" w:lineRule="exact"/>
              <w:ind w:lef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28" w:lineRule="exact"/>
              <w:ind w:left="16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8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</w:tr>
      <w:tr w:rsidR="00E81D77">
        <w:trPr>
          <w:trHeight w:val="760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49" w:lineRule="exact"/>
              <w:ind w:left="107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Беспилотные</w:t>
            </w:r>
          </w:p>
          <w:p w:rsidR="00E81D77" w:rsidRDefault="00822FB5">
            <w:pPr>
              <w:pStyle w:val="TableParagraph"/>
              <w:spacing w:line="252" w:lineRule="exact"/>
              <w:ind w:left="107" w:right="165"/>
            </w:pPr>
            <w:r>
              <w:t>авиационные</w:t>
            </w:r>
            <w:r>
              <w:rPr>
                <w:spacing w:val="-14"/>
              </w:rPr>
              <w:t xml:space="preserve"> </w:t>
            </w:r>
            <w:r>
              <w:t>системы. Виды и применение</w:t>
            </w:r>
          </w:p>
        </w:tc>
        <w:tc>
          <w:tcPr>
            <w:tcW w:w="566" w:type="dxa"/>
          </w:tcPr>
          <w:p w:rsidR="00E81D77" w:rsidRDefault="00822FB5">
            <w:pPr>
              <w:pStyle w:val="TableParagraph"/>
              <w:spacing w:line="225" w:lineRule="exact"/>
              <w:ind w:left="31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5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E81D77">
        <w:trPr>
          <w:trHeight w:val="983"/>
        </w:trPr>
        <w:tc>
          <w:tcPr>
            <w:tcW w:w="2436" w:type="dxa"/>
          </w:tcPr>
          <w:p w:rsidR="00E81D77" w:rsidRDefault="00822FB5">
            <w:pPr>
              <w:pStyle w:val="TableParagraph"/>
              <w:spacing w:before="1" w:line="244" w:lineRule="exact"/>
              <w:ind w:left="117" w:right="172"/>
            </w:pPr>
            <w:r>
              <w:rPr>
                <w:sz w:val="24"/>
              </w:rPr>
              <w:t xml:space="preserve">Тема 2 </w:t>
            </w:r>
            <w:r>
              <w:t>Правовые основы</w:t>
            </w:r>
            <w:r>
              <w:rPr>
                <w:spacing w:val="-14"/>
              </w:rPr>
              <w:t xml:space="preserve"> </w:t>
            </w:r>
            <w:r>
              <w:t>использования</w:t>
            </w:r>
          </w:p>
          <w:p w:rsidR="00E81D77" w:rsidRDefault="00822FB5">
            <w:pPr>
              <w:pStyle w:val="TableParagraph"/>
              <w:spacing w:line="244" w:lineRule="exact"/>
              <w:ind w:left="117" w:right="346"/>
            </w:pPr>
            <w:r>
              <w:rPr>
                <w:spacing w:val="-2"/>
              </w:rPr>
              <w:t xml:space="preserve">беспилотных </w:t>
            </w:r>
            <w:r>
              <w:t>авиационных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1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3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81D77">
        <w:trPr>
          <w:trHeight w:val="768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55" w:lineRule="exact"/>
              <w:ind w:left="117"/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E81D77" w:rsidRDefault="00822FB5">
            <w:pPr>
              <w:pStyle w:val="TableParagraph"/>
              <w:spacing w:line="256" w:lineRule="exact"/>
              <w:ind w:left="117"/>
            </w:pPr>
            <w:r>
              <w:t xml:space="preserve">навигации в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E81D77">
        <w:trPr>
          <w:trHeight w:val="1533"/>
        </w:trPr>
        <w:tc>
          <w:tcPr>
            <w:tcW w:w="2436" w:type="dxa"/>
          </w:tcPr>
          <w:p w:rsidR="00E81D77" w:rsidRDefault="00822FB5">
            <w:pPr>
              <w:pStyle w:val="TableParagraph"/>
              <w:ind w:left="146" w:right="346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4"/>
              </w:rPr>
              <w:t xml:space="preserve"> </w:t>
            </w:r>
            <w:r>
              <w:t xml:space="preserve">Обеспечение </w:t>
            </w:r>
            <w:r>
              <w:rPr>
                <w:spacing w:val="-2"/>
              </w:rPr>
              <w:t xml:space="preserve">безопасности </w:t>
            </w:r>
            <w:r>
              <w:t xml:space="preserve">полетов при </w:t>
            </w:r>
            <w:r>
              <w:rPr>
                <w:spacing w:val="-2"/>
              </w:rPr>
              <w:t>эксплуатации беспилотных</w:t>
            </w:r>
          </w:p>
          <w:p w:rsidR="00E81D77" w:rsidRDefault="00822FB5">
            <w:pPr>
              <w:pStyle w:val="TableParagraph"/>
              <w:ind w:left="146"/>
            </w:pPr>
            <w:r>
              <w:t>летательных</w:t>
            </w:r>
            <w:r>
              <w:rPr>
                <w:spacing w:val="-2"/>
              </w:rPr>
              <w:t xml:space="preserve"> аппаратов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3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E81D77">
        <w:trPr>
          <w:trHeight w:val="760"/>
        </w:trPr>
        <w:tc>
          <w:tcPr>
            <w:tcW w:w="2436" w:type="dxa"/>
          </w:tcPr>
          <w:p w:rsidR="00E81D77" w:rsidRDefault="00822FB5">
            <w:pPr>
              <w:pStyle w:val="TableParagraph"/>
              <w:ind w:left="146" w:right="388" w:firstLine="110"/>
            </w:pPr>
            <w:r>
              <w:t>Тема 5 Основы организации</w:t>
            </w:r>
            <w:r>
              <w:rPr>
                <w:spacing w:val="-14"/>
              </w:rPr>
              <w:t xml:space="preserve"> </w:t>
            </w:r>
            <w:r>
              <w:t>лётной</w:t>
            </w:r>
          </w:p>
          <w:p w:rsidR="00E81D77" w:rsidRDefault="00822FB5">
            <w:pPr>
              <w:pStyle w:val="TableParagraph"/>
              <w:spacing w:line="239" w:lineRule="exact"/>
              <w:ind w:left="146"/>
            </w:pPr>
            <w:r>
              <w:rPr>
                <w:spacing w:val="-2"/>
              </w:rPr>
              <w:t>работы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25" w:lineRule="exact"/>
              <w:ind w:left="16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E81D77">
        <w:trPr>
          <w:trHeight w:val="769"/>
        </w:trPr>
        <w:tc>
          <w:tcPr>
            <w:tcW w:w="2436" w:type="dxa"/>
          </w:tcPr>
          <w:p w:rsidR="00E81D77" w:rsidRDefault="00822FB5">
            <w:pPr>
              <w:pStyle w:val="TableParagraph"/>
              <w:ind w:left="146"/>
              <w:rPr>
                <w:b/>
              </w:rPr>
            </w:pPr>
            <w:r>
              <w:rPr>
                <w:b/>
                <w:spacing w:val="-2"/>
              </w:rPr>
              <w:t>Промежуточная аттестация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23" w:lineRule="exact"/>
              <w:ind w:left="16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3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E81D77" w:rsidRDefault="00E81D77">
      <w:pPr>
        <w:pStyle w:val="TableParagraph"/>
        <w:spacing w:line="223" w:lineRule="exact"/>
        <w:jc w:val="center"/>
        <w:rPr>
          <w:sz w:val="20"/>
        </w:rPr>
        <w:sectPr w:rsidR="00E81D77">
          <w:headerReference w:type="default" r:id="rId12"/>
          <w:pgSz w:w="16850" w:h="11900" w:orient="landscape"/>
          <w:pgMar w:top="1400" w:right="708" w:bottom="280" w:left="850" w:header="708" w:footer="0" w:gutter="0"/>
          <w:cols w:space="720"/>
        </w:sectPr>
      </w:pPr>
    </w:p>
    <w:p w:rsidR="00E81D77" w:rsidRDefault="00E81D7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66"/>
        <w:gridCol w:w="424"/>
        <w:gridCol w:w="425"/>
        <w:gridCol w:w="424"/>
        <w:gridCol w:w="424"/>
        <w:gridCol w:w="426"/>
        <w:gridCol w:w="424"/>
        <w:gridCol w:w="426"/>
        <w:gridCol w:w="424"/>
        <w:gridCol w:w="424"/>
        <w:gridCol w:w="564"/>
        <w:gridCol w:w="427"/>
        <w:gridCol w:w="427"/>
        <w:gridCol w:w="425"/>
        <w:gridCol w:w="425"/>
        <w:gridCol w:w="567"/>
        <w:gridCol w:w="425"/>
        <w:gridCol w:w="428"/>
        <w:gridCol w:w="425"/>
        <w:gridCol w:w="425"/>
        <w:gridCol w:w="425"/>
        <w:gridCol w:w="427"/>
        <w:gridCol w:w="422"/>
        <w:gridCol w:w="424"/>
        <w:gridCol w:w="1989"/>
      </w:tblGrid>
      <w:tr w:rsidR="00E81D77">
        <w:trPr>
          <w:trHeight w:val="1516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51" w:lineRule="exact"/>
              <w:ind w:left="146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:rsidR="00E81D77" w:rsidRDefault="00822FB5">
            <w:pPr>
              <w:pStyle w:val="TableParagraph"/>
              <w:ind w:left="146" w:right="67"/>
              <w:rPr>
                <w:b/>
              </w:rPr>
            </w:pPr>
            <w:r>
              <w:rPr>
                <w:b/>
                <w:spacing w:val="-2"/>
              </w:rPr>
              <w:t xml:space="preserve">«Техническое </w:t>
            </w:r>
            <w:r>
              <w:rPr>
                <w:b/>
              </w:rPr>
              <w:t>обслуживание и ремонт беспилотных авиационных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систем»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28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64" w:type="dxa"/>
          </w:tcPr>
          <w:p w:rsidR="00E81D77" w:rsidRDefault="00822FB5">
            <w:pPr>
              <w:pStyle w:val="TableParagraph"/>
              <w:spacing w:line="228" w:lineRule="exact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8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</w:tr>
      <w:tr w:rsidR="00E81D77">
        <w:trPr>
          <w:trHeight w:val="1025"/>
        </w:trPr>
        <w:tc>
          <w:tcPr>
            <w:tcW w:w="2436" w:type="dxa"/>
          </w:tcPr>
          <w:p w:rsidR="00E81D77" w:rsidRDefault="00822FB5">
            <w:pPr>
              <w:pStyle w:val="TableParagraph"/>
              <w:spacing w:before="1" w:line="242" w:lineRule="auto"/>
              <w:ind w:left="117" w:right="346"/>
            </w:pPr>
            <w:r>
              <w:t xml:space="preserve">Тема 1 Устройство </w:t>
            </w:r>
            <w:r>
              <w:rPr>
                <w:spacing w:val="-2"/>
              </w:rPr>
              <w:t xml:space="preserve">беспилотных </w:t>
            </w:r>
            <w:r>
              <w:t>авиационных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26" w:lineRule="exact"/>
              <w:ind w:left="1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E81D77">
        <w:trPr>
          <w:trHeight w:val="1547"/>
        </w:trPr>
        <w:tc>
          <w:tcPr>
            <w:tcW w:w="2436" w:type="dxa"/>
          </w:tcPr>
          <w:p w:rsidR="00E81D77" w:rsidRDefault="00822FB5">
            <w:pPr>
              <w:pStyle w:val="TableParagraph"/>
              <w:spacing w:before="1" w:line="244" w:lineRule="auto"/>
              <w:ind w:left="117"/>
            </w:pPr>
            <w:r>
              <w:t>Тема 2 Программное обеспечение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работы с беспилотными </w:t>
            </w:r>
            <w:r>
              <w:rPr>
                <w:spacing w:val="-2"/>
              </w:rPr>
              <w:t>авиационными системами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3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E81D77">
        <w:trPr>
          <w:trHeight w:val="1290"/>
        </w:trPr>
        <w:tc>
          <w:tcPr>
            <w:tcW w:w="2436" w:type="dxa"/>
          </w:tcPr>
          <w:p w:rsidR="00E81D77" w:rsidRDefault="00822FB5">
            <w:pPr>
              <w:pStyle w:val="TableParagraph"/>
              <w:spacing w:before="3" w:line="244" w:lineRule="auto"/>
              <w:ind w:left="117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Сборка,</w:t>
            </w:r>
            <w:r>
              <w:rPr>
                <w:spacing w:val="-14"/>
              </w:rPr>
              <w:t xml:space="preserve"> </w:t>
            </w:r>
            <w:r>
              <w:t xml:space="preserve">анализ полёта и ремонт </w:t>
            </w:r>
            <w:r>
              <w:rPr>
                <w:spacing w:val="-2"/>
              </w:rPr>
              <w:t xml:space="preserve">беспилотных </w:t>
            </w:r>
            <w:r>
              <w:t>авиационных систем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4" w:type="dxa"/>
          </w:tcPr>
          <w:p w:rsidR="00E81D77" w:rsidRDefault="00822FB5">
            <w:pPr>
              <w:pStyle w:val="TableParagraph"/>
              <w:spacing w:line="225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5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E81D77">
        <w:trPr>
          <w:trHeight w:val="551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Промежуточная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822FB5">
            <w:pPr>
              <w:pStyle w:val="TableParagraph"/>
              <w:spacing w:line="223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3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81D77">
        <w:trPr>
          <w:trHeight w:val="767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line="228" w:lineRule="exact"/>
              <w:ind w:left="2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line="228" w:lineRule="exact"/>
              <w:ind w:left="2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67" w:type="dxa"/>
          </w:tcPr>
          <w:p w:rsidR="00E81D77" w:rsidRDefault="00822FB5">
            <w:pPr>
              <w:pStyle w:val="TableParagraph"/>
              <w:spacing w:line="228" w:lineRule="exact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8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</w:tr>
      <w:tr w:rsidR="00E81D77">
        <w:trPr>
          <w:trHeight w:val="767"/>
        </w:trPr>
        <w:tc>
          <w:tcPr>
            <w:tcW w:w="2436" w:type="dxa"/>
          </w:tcPr>
          <w:p w:rsidR="00E81D77" w:rsidRDefault="00822FB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Производственная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822FB5">
            <w:pPr>
              <w:pStyle w:val="TableParagraph"/>
              <w:spacing w:line="228" w:lineRule="exact"/>
              <w:ind w:left="2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28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line="228" w:lineRule="exact"/>
              <w:ind w:left="2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2" w:type="dxa"/>
          </w:tcPr>
          <w:p w:rsidR="00E81D77" w:rsidRDefault="00822FB5">
            <w:pPr>
              <w:pStyle w:val="TableParagraph"/>
              <w:spacing w:line="22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8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</w:tr>
      <w:tr w:rsidR="00E81D77">
        <w:trPr>
          <w:trHeight w:val="515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56" w:lineRule="exact"/>
              <w:ind w:left="117" w:right="-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b/>
                <w:spacing w:val="-4"/>
                <w:sz w:val="24"/>
              </w:rPr>
              <w:t>(КЭ)</w:t>
            </w:r>
          </w:p>
        </w:tc>
        <w:tc>
          <w:tcPr>
            <w:tcW w:w="56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6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56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8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5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7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28" w:lineRule="exact"/>
              <w:ind w:left="3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E81D77">
        <w:trPr>
          <w:trHeight w:val="580"/>
        </w:trPr>
        <w:tc>
          <w:tcPr>
            <w:tcW w:w="2436" w:type="dxa"/>
          </w:tcPr>
          <w:p w:rsidR="00E81D77" w:rsidRDefault="00822FB5">
            <w:pPr>
              <w:pStyle w:val="TableParagraph"/>
              <w:spacing w:line="259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66" w:type="dxa"/>
          </w:tcPr>
          <w:p w:rsidR="00E81D77" w:rsidRDefault="00822FB5">
            <w:pPr>
              <w:pStyle w:val="TableParagraph"/>
              <w:spacing w:line="25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5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5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5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6" w:type="dxa"/>
          </w:tcPr>
          <w:p w:rsidR="00E81D77" w:rsidRDefault="00822FB5">
            <w:pPr>
              <w:pStyle w:val="TableParagraph"/>
              <w:spacing w:line="252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5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4" w:type="dxa"/>
          </w:tcPr>
          <w:p w:rsidR="00E81D77" w:rsidRDefault="00822FB5">
            <w:pPr>
              <w:pStyle w:val="TableParagraph"/>
              <w:spacing w:line="25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64" w:type="dxa"/>
          </w:tcPr>
          <w:p w:rsidR="00E81D77" w:rsidRDefault="00822FB5">
            <w:pPr>
              <w:pStyle w:val="TableParagraph"/>
              <w:spacing w:line="252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line="252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line="252" w:lineRule="exact"/>
              <w:ind w:left="27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67" w:type="dxa"/>
          </w:tcPr>
          <w:p w:rsidR="00E81D77" w:rsidRDefault="00822FB5">
            <w:pPr>
              <w:pStyle w:val="TableParagraph"/>
              <w:spacing w:line="25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8" w:type="dxa"/>
          </w:tcPr>
          <w:p w:rsidR="00E81D77" w:rsidRDefault="00822FB5">
            <w:pPr>
              <w:pStyle w:val="TableParagraph"/>
              <w:spacing w:line="252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5" w:type="dxa"/>
          </w:tcPr>
          <w:p w:rsidR="00E81D77" w:rsidRDefault="00822FB5">
            <w:pPr>
              <w:pStyle w:val="TableParagraph"/>
              <w:spacing w:line="252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7" w:type="dxa"/>
          </w:tcPr>
          <w:p w:rsidR="00E81D77" w:rsidRDefault="00822FB5">
            <w:pPr>
              <w:pStyle w:val="TableParagraph"/>
              <w:spacing w:line="252" w:lineRule="exact"/>
              <w:ind w:left="27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22" w:type="dxa"/>
          </w:tcPr>
          <w:p w:rsidR="00E81D77" w:rsidRDefault="00E81D77">
            <w:pPr>
              <w:pStyle w:val="TableParagraph"/>
            </w:pPr>
          </w:p>
        </w:tc>
        <w:tc>
          <w:tcPr>
            <w:tcW w:w="424" w:type="dxa"/>
          </w:tcPr>
          <w:p w:rsidR="00E81D77" w:rsidRDefault="00E81D77">
            <w:pPr>
              <w:pStyle w:val="TableParagraph"/>
            </w:pPr>
          </w:p>
        </w:tc>
        <w:tc>
          <w:tcPr>
            <w:tcW w:w="1989" w:type="dxa"/>
          </w:tcPr>
          <w:p w:rsidR="00E81D77" w:rsidRDefault="00822FB5">
            <w:pPr>
              <w:pStyle w:val="TableParagraph"/>
              <w:spacing w:line="252" w:lineRule="exact"/>
              <w:ind w:left="30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</w:tr>
    </w:tbl>
    <w:p w:rsidR="00E81D77" w:rsidRDefault="00E81D77">
      <w:pPr>
        <w:pStyle w:val="TableParagraph"/>
        <w:spacing w:line="252" w:lineRule="exact"/>
        <w:jc w:val="center"/>
        <w:rPr>
          <w:b/>
        </w:rPr>
        <w:sectPr w:rsidR="00E81D77">
          <w:pgSz w:w="16850" w:h="11900" w:orient="landscape"/>
          <w:pgMar w:top="1400" w:right="708" w:bottom="280" w:left="850" w:header="708" w:footer="0" w:gutter="0"/>
          <w:cols w:space="720"/>
        </w:sectPr>
      </w:pPr>
    </w:p>
    <w:p w:rsidR="00E81D77" w:rsidRDefault="00822FB5">
      <w:pPr>
        <w:pStyle w:val="a4"/>
        <w:numPr>
          <w:ilvl w:val="3"/>
          <w:numId w:val="9"/>
        </w:numPr>
        <w:tabs>
          <w:tab w:val="left" w:pos="989"/>
        </w:tabs>
        <w:spacing w:before="69"/>
        <w:ind w:left="989" w:hanging="421"/>
        <w:jc w:val="left"/>
        <w:rPr>
          <w:b/>
          <w:sz w:val="28"/>
        </w:rPr>
      </w:pPr>
      <w:r>
        <w:rPr>
          <w:b/>
          <w:sz w:val="28"/>
        </w:rPr>
        <w:lastRenderedPageBreak/>
        <w:t>Рабочие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модулей.</w:t>
      </w:r>
    </w:p>
    <w:p w:rsidR="00E81D77" w:rsidRDefault="00822FB5">
      <w:pPr>
        <w:pStyle w:val="a3"/>
        <w:tabs>
          <w:tab w:val="left" w:pos="1588"/>
        </w:tabs>
        <w:spacing w:before="154" w:line="259" w:lineRule="auto"/>
        <w:ind w:left="2" w:right="421" w:firstLine="139"/>
      </w:pPr>
      <w:r>
        <w:t>Таблица</w:t>
      </w:r>
      <w:r>
        <w:rPr>
          <w:spacing w:val="80"/>
        </w:rPr>
        <w:t xml:space="preserve"> </w:t>
      </w:r>
      <w:r>
        <w:t>6.1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Рабочая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Модуль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«Подготовка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полетам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управление</w:t>
      </w:r>
      <w:r>
        <w:tab/>
        <w:t>беспилотными авиационными системами»</w:t>
      </w:r>
    </w:p>
    <w:p w:rsidR="00E81D77" w:rsidRDefault="00E81D77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557"/>
        <w:gridCol w:w="1277"/>
        <w:gridCol w:w="4650"/>
      </w:tblGrid>
      <w:tr w:rsidR="00E81D77">
        <w:trPr>
          <w:trHeight w:val="827"/>
        </w:trPr>
        <w:tc>
          <w:tcPr>
            <w:tcW w:w="2014" w:type="dxa"/>
          </w:tcPr>
          <w:p w:rsidR="00E81D77" w:rsidRDefault="00822FB5">
            <w:pPr>
              <w:pStyle w:val="TableParagraph"/>
              <w:spacing w:before="135"/>
              <w:ind w:left="818" w:hanging="6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 тем</w:t>
            </w:r>
          </w:p>
        </w:tc>
        <w:tc>
          <w:tcPr>
            <w:tcW w:w="1557" w:type="dxa"/>
          </w:tcPr>
          <w:p w:rsidR="00E81D77" w:rsidRDefault="00822FB5">
            <w:pPr>
              <w:pStyle w:val="TableParagraph"/>
              <w:spacing w:line="273" w:lineRule="exact"/>
              <w:ind w:left="194" w:firstLine="153"/>
              <w:rPr>
                <w:b/>
                <w:sz w:val="24"/>
              </w:rPr>
            </w:pPr>
            <w:r>
              <w:rPr>
                <w:b/>
                <w:color w:val="0D0D0D"/>
                <w:spacing w:val="-4"/>
                <w:sz w:val="24"/>
              </w:rPr>
              <w:t>Виды</w:t>
            </w:r>
          </w:p>
          <w:p w:rsidR="00E81D77" w:rsidRDefault="00822FB5">
            <w:pPr>
              <w:pStyle w:val="TableParagraph"/>
              <w:spacing w:line="270" w:lineRule="atLeast"/>
              <w:ind w:left="211" w:right="447" w:hanging="17"/>
              <w:rPr>
                <w:b/>
                <w:sz w:val="24"/>
              </w:rPr>
            </w:pPr>
            <w:r>
              <w:rPr>
                <w:b/>
                <w:color w:val="0D0D0D"/>
                <w:spacing w:val="-6"/>
                <w:sz w:val="24"/>
              </w:rPr>
              <w:t xml:space="preserve">учебных </w:t>
            </w:r>
            <w:r>
              <w:rPr>
                <w:b/>
                <w:color w:val="0D0D0D"/>
                <w:spacing w:val="-2"/>
                <w:sz w:val="24"/>
              </w:rPr>
              <w:t>занятий</w:t>
            </w:r>
          </w:p>
        </w:tc>
        <w:tc>
          <w:tcPr>
            <w:tcW w:w="1277" w:type="dxa"/>
          </w:tcPr>
          <w:p w:rsidR="00E81D77" w:rsidRDefault="00822FB5">
            <w:pPr>
              <w:pStyle w:val="TableParagraph"/>
              <w:spacing w:before="272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ак.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pacing w:val="-5"/>
                <w:sz w:val="24"/>
              </w:rPr>
              <w:t>час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spacing w:before="27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Содержание</w:t>
            </w:r>
          </w:p>
        </w:tc>
      </w:tr>
      <w:tr w:rsidR="00E81D77">
        <w:trPr>
          <w:trHeight w:val="2496"/>
        </w:trPr>
        <w:tc>
          <w:tcPr>
            <w:tcW w:w="2014" w:type="dxa"/>
          </w:tcPr>
          <w:p w:rsidR="00E81D77" w:rsidRDefault="00E81D77">
            <w:pPr>
              <w:pStyle w:val="TableParagraph"/>
              <w:spacing w:before="135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 xml:space="preserve">Беспилотные авиационные </w:t>
            </w:r>
            <w:r>
              <w:rPr>
                <w:sz w:val="24"/>
              </w:rPr>
              <w:t>системы.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75"/>
              <w:rPr>
                <w:sz w:val="24"/>
              </w:rPr>
            </w:pPr>
          </w:p>
          <w:p w:rsidR="00E81D77" w:rsidRDefault="00822FB5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75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6*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профессию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БПЛА,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эксплуатируемые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России. Основные классификации, перспективы развития.</w:t>
            </w:r>
          </w:p>
          <w:p w:rsidR="00E81D77" w:rsidRDefault="00822FB5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Применение БАС в доставке грузов, строительстве, безопасности (поиск и мониторинг),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хозяйстве, энергетике и т.д.</w:t>
            </w:r>
          </w:p>
        </w:tc>
      </w:tr>
      <w:tr w:rsidR="00E81D77">
        <w:trPr>
          <w:trHeight w:val="2484"/>
        </w:trPr>
        <w:tc>
          <w:tcPr>
            <w:tcW w:w="2014" w:type="dxa"/>
          </w:tcPr>
          <w:p w:rsidR="00E81D77" w:rsidRDefault="00E81D77">
            <w:pPr>
              <w:pStyle w:val="TableParagraph"/>
              <w:spacing w:before="12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E81D77" w:rsidRDefault="00822FB5">
            <w:pPr>
              <w:pStyle w:val="TableParagraph"/>
              <w:ind w:left="162" w:right="13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использования беспилотных авиационных систем</w:t>
            </w: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128"/>
              <w:rPr>
                <w:sz w:val="24"/>
              </w:rPr>
            </w:pPr>
          </w:p>
          <w:p w:rsidR="00E81D77" w:rsidRDefault="00822FB5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12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Основы воздушного законодательства РФ Законодательные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документы РФ в области эксплуатации беспилотных авиационных систем</w:t>
            </w:r>
          </w:p>
          <w:p w:rsidR="00E81D77" w:rsidRDefault="00822FB5">
            <w:pPr>
              <w:pStyle w:val="TableParagraph"/>
              <w:ind w:left="5" w:right="868"/>
              <w:rPr>
                <w:sz w:val="24"/>
              </w:rPr>
            </w:pPr>
            <w:r>
              <w:rPr>
                <w:sz w:val="24"/>
              </w:rPr>
              <w:t>Федеральные правила ИВП РФ. Требования к подготовке персонала Правоприменительная практика 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E81D77">
        <w:trPr>
          <w:trHeight w:val="7452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129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навигации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6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6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8*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 w:right="129" w:firstLine="139"/>
              <w:rPr>
                <w:sz w:val="24"/>
              </w:rPr>
            </w:pPr>
            <w:r>
              <w:rPr>
                <w:sz w:val="24"/>
              </w:rPr>
              <w:t>Авиационная картография. Навигационные системы координат. Разграфка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(обозначение) </w:t>
            </w:r>
            <w:r>
              <w:rPr>
                <w:spacing w:val="-2"/>
                <w:sz w:val="24"/>
              </w:rPr>
              <w:t>карт.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Электронные карты местности. Геоинформационная система (ГИС). Цифровая карта. Электронная карта. Преимущества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ЭК.</w:t>
            </w:r>
          </w:p>
          <w:p w:rsidR="00E81D77" w:rsidRDefault="00822FB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местности.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навигации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Задачи и методы воздушной навигации. Геоинформационные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навигации. Классификация высот полета от уровня измерения. Способы измерения высоты </w:t>
            </w:r>
            <w:r>
              <w:rPr>
                <w:spacing w:val="-2"/>
                <w:sz w:val="24"/>
              </w:rPr>
              <w:t>полета.</w:t>
            </w:r>
          </w:p>
          <w:p w:rsidR="00E81D77" w:rsidRDefault="00822FB5">
            <w:pPr>
              <w:pStyle w:val="TableParagraph"/>
              <w:ind w:left="5" w:right="35"/>
              <w:rPr>
                <w:sz w:val="24"/>
              </w:rPr>
            </w:pPr>
            <w:r>
              <w:rPr>
                <w:sz w:val="24"/>
              </w:rPr>
              <w:t>Расчет маршрута и параметров полета. Основы аэродинамики и динамики полета Обтекание тел воздушным потоком. Крыло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 и аэродинамические характеристики крыла. Центровка ВС и её виды. Назначение и работа органов управления ВС. Управляемость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Полет в условиях обледенения. Полет в условиях </w:t>
            </w:r>
            <w:r>
              <w:rPr>
                <w:spacing w:val="-2"/>
                <w:sz w:val="24"/>
              </w:rPr>
              <w:t>болтанки.</w:t>
            </w:r>
          </w:p>
          <w:p w:rsidR="00E81D77" w:rsidRDefault="00822FB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дальности</w:t>
            </w:r>
          </w:p>
        </w:tc>
      </w:tr>
    </w:tbl>
    <w:p w:rsidR="00E81D77" w:rsidRDefault="00E81D77">
      <w:pPr>
        <w:pStyle w:val="TableParagraph"/>
        <w:spacing w:line="264" w:lineRule="exact"/>
        <w:rPr>
          <w:sz w:val="24"/>
        </w:rPr>
        <w:sectPr w:rsidR="00E81D77">
          <w:headerReference w:type="default" r:id="rId13"/>
          <w:pgSz w:w="11900" w:h="16850"/>
          <w:pgMar w:top="1180" w:right="425" w:bottom="280" w:left="1700" w:header="0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557"/>
        <w:gridCol w:w="1277"/>
        <w:gridCol w:w="4650"/>
      </w:tblGrid>
      <w:tr w:rsidR="00E81D77">
        <w:trPr>
          <w:trHeight w:val="4140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 различных факторов на дальность и продолжительность полёта.</w:t>
            </w:r>
          </w:p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БВС.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Основы авиационной метеорологии Метеорологические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БВС. Влияние метеоэлементов на выполнение полетов БВС: температуры, ветра, видимости, облачности.</w:t>
            </w:r>
          </w:p>
          <w:p w:rsidR="00E81D77" w:rsidRDefault="00822FB5">
            <w:pPr>
              <w:pStyle w:val="TableParagraph"/>
              <w:ind w:left="5" w:right="-13"/>
              <w:rPr>
                <w:sz w:val="24"/>
              </w:rPr>
            </w:pPr>
            <w:r>
              <w:rPr>
                <w:sz w:val="24"/>
              </w:rPr>
              <w:t>Неблагоприятные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атмосферные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влияние на полеты: грозовая деятельность, обледенение, осадки, турбулентность, сдвиг </w:t>
            </w:r>
            <w:r>
              <w:rPr>
                <w:spacing w:val="-2"/>
                <w:sz w:val="24"/>
              </w:rPr>
              <w:t>ветра.</w:t>
            </w:r>
          </w:p>
        </w:tc>
      </w:tr>
      <w:tr w:rsidR="00E81D77">
        <w:trPr>
          <w:trHeight w:val="827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E81D77" w:rsidRDefault="00822FB5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1277" w:type="dxa"/>
          </w:tcPr>
          <w:p w:rsidR="00E81D77" w:rsidRDefault="00822FB5">
            <w:pPr>
              <w:pStyle w:val="TableParagraph"/>
              <w:spacing w:before="267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Приземные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 синоптической ситуации по картам погоды</w:t>
            </w:r>
          </w:p>
        </w:tc>
      </w:tr>
      <w:tr w:rsidR="00E81D77">
        <w:trPr>
          <w:trHeight w:val="9661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6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162" w:right="442" w:firstLine="57"/>
              <w:rPr>
                <w:sz w:val="24"/>
              </w:rPr>
            </w:pPr>
            <w:r>
              <w:rPr>
                <w:sz w:val="24"/>
              </w:rPr>
              <w:t xml:space="preserve">Тема 4. </w:t>
            </w:r>
            <w:r>
              <w:rPr>
                <w:spacing w:val="-2"/>
                <w:sz w:val="24"/>
              </w:rPr>
              <w:t xml:space="preserve">Обеспечение безопасности </w:t>
            </w:r>
            <w:r>
              <w:rPr>
                <w:sz w:val="24"/>
              </w:rPr>
              <w:t xml:space="preserve">полетов при </w:t>
            </w:r>
            <w:r>
              <w:rPr>
                <w:spacing w:val="-2"/>
                <w:sz w:val="24"/>
              </w:rPr>
              <w:t>эксплуатации беспилотных летательных аппаратов</w:t>
            </w: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6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68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6*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Основы безопасности полетов. Система управления безопасностью полетов 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полетов (БП).</w:t>
            </w:r>
          </w:p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 и их взаимоотношения.</w:t>
            </w:r>
          </w:p>
          <w:p w:rsidR="00E81D77" w:rsidRDefault="00822FB5">
            <w:pPr>
              <w:pStyle w:val="TableParagraph"/>
              <w:ind w:left="5" w:right="267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полетов: Модель небезопасных действий, 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нарушения, ошибки при выполнении процедур по управлению БВС.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факторы:</w:t>
            </w:r>
          </w:p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Понимание опасных факторов и последствий,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приоритизация опасных факторов.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БАС. Разработка и внедрение СУБП на предприятиях гражданской авиации.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изменениями в рамках СУБП. 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СУБП, система добровольных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сообщений.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Понятие «Человеческий фактор» в авиационной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нарушения.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Транспортная (авиационная) безопасность История создания транспортной (авиационной) безопасности. Объекты транспортной инфраструктуры. Основные понятия транспортной (авиационной) безопасности. Разделение авиационной и транспортной безопасности. Цель авиационной безопасности (АБ). Объекты</w:t>
            </w:r>
          </w:p>
          <w:p w:rsidR="00E81D77" w:rsidRDefault="00822FB5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АБ.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вмешательства.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 Федеральной системы АБ. Задачи</w:t>
            </w:r>
          </w:p>
        </w:tc>
      </w:tr>
    </w:tbl>
    <w:p w:rsidR="00E81D77" w:rsidRDefault="00E81D77">
      <w:pPr>
        <w:pStyle w:val="TableParagraph"/>
        <w:spacing w:line="270" w:lineRule="atLeast"/>
        <w:rPr>
          <w:sz w:val="24"/>
        </w:rPr>
        <w:sectPr w:rsidR="00E81D77">
          <w:headerReference w:type="default" r:id="rId14"/>
          <w:pgSz w:w="11900" w:h="16850"/>
          <w:pgMar w:top="1160" w:right="425" w:bottom="280" w:left="1700" w:header="708" w:footer="0" w:gutter="0"/>
          <w:pgNumType w:start="3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557"/>
        <w:gridCol w:w="1277"/>
        <w:gridCol w:w="4650"/>
      </w:tblGrid>
      <w:tr w:rsidR="00E81D77">
        <w:trPr>
          <w:trHeight w:val="6348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принципы деятельности по обеспечению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АБ. Охрана посадочных площадок и аэропортов.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 при эксплуатации БАС. Профайлинг, как один из методов проявления лжи.</w:t>
            </w:r>
          </w:p>
          <w:p w:rsidR="00E81D77" w:rsidRDefault="00822FB5">
            <w:pPr>
              <w:pStyle w:val="TableParagraph"/>
              <w:ind w:left="5" w:right="868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АБ. Охрана труда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Нормативная правовая база безопасности жизнедеятельности. Основные виды потенциальных опасностей и их последствия.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авиационных </w:t>
            </w:r>
            <w:r>
              <w:rPr>
                <w:spacing w:val="-2"/>
                <w:sz w:val="24"/>
              </w:rPr>
              <w:t>работ.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воздухе:</w:t>
            </w:r>
          </w:p>
          <w:p w:rsidR="00E81D77" w:rsidRDefault="00822FB5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ind w:left="143" w:hanging="138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БВС;</w:t>
            </w:r>
          </w:p>
          <w:p w:rsidR="00E81D77" w:rsidRDefault="00822FB5">
            <w:pPr>
              <w:pStyle w:val="TableParagraph"/>
              <w:numPr>
                <w:ilvl w:val="0"/>
                <w:numId w:val="8"/>
              </w:numPr>
              <w:tabs>
                <w:tab w:val="left" w:pos="145"/>
              </w:tabs>
              <w:ind w:right="618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ограничений. Документы, регламентирующие обеспечение охраны труда.</w:t>
            </w:r>
          </w:p>
        </w:tc>
      </w:tr>
      <w:tr w:rsidR="00E81D77">
        <w:trPr>
          <w:trHeight w:val="8280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269"/>
              <w:rPr>
                <w:sz w:val="24"/>
              </w:rPr>
            </w:pPr>
          </w:p>
          <w:p w:rsidR="00E81D77" w:rsidRDefault="00822FB5">
            <w:pPr>
              <w:pStyle w:val="TableParagraph"/>
              <w:ind w:left="4" w:right="4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лётной работы</w:t>
            </w: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129"/>
              <w:rPr>
                <w:sz w:val="24"/>
              </w:rPr>
            </w:pPr>
          </w:p>
          <w:p w:rsidR="00E81D77" w:rsidRDefault="00822FB5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129"/>
              <w:rPr>
                <w:sz w:val="24"/>
              </w:rPr>
            </w:pPr>
          </w:p>
          <w:p w:rsidR="00E81D77" w:rsidRDefault="00822FB5">
            <w:pPr>
              <w:pStyle w:val="TableParagraph"/>
              <w:spacing w:before="1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8*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 w:right="39"/>
              <w:rPr>
                <w:sz w:val="24"/>
              </w:rPr>
            </w:pPr>
            <w:r>
              <w:rPr>
                <w:sz w:val="24"/>
              </w:rPr>
              <w:t>Организация летной работы, как комплекс мероприятий по управлению летной деятельностью с целью достижения высокого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безопасности, регулярности и эффективности полетов.</w:t>
            </w:r>
          </w:p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Планирование летной работы; профессиональная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полетам; формирование экипажей; предварительная и предполетная подготовка; проверка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практической работы; разборы полетов; 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безопасности полётов.</w:t>
            </w:r>
          </w:p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 и ее основные задачи.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воздушного </w:t>
            </w:r>
            <w:r>
              <w:rPr>
                <w:spacing w:val="-2"/>
                <w:sz w:val="24"/>
              </w:rPr>
              <w:t>движения.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Разрешительный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уведомительный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порядки использования воздушного пространства.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Запрещение или ограничение ИВП. 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приграничной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зоне. Составление и подача плана полета.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взаимодействие с органами ЕС ОрВД. Порядок взаимодействия с государственными органами и</w:t>
            </w:r>
          </w:p>
          <w:p w:rsidR="00E81D77" w:rsidRDefault="00822FB5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органами местного самоуправления при планировании и организации полетов 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 Единой системы организации воздушного</w:t>
            </w:r>
          </w:p>
        </w:tc>
      </w:tr>
    </w:tbl>
    <w:p w:rsidR="00E81D77" w:rsidRDefault="00E81D77">
      <w:pPr>
        <w:pStyle w:val="TableParagraph"/>
        <w:spacing w:line="270" w:lineRule="atLeast"/>
        <w:rPr>
          <w:sz w:val="24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557"/>
        <w:gridCol w:w="1277"/>
        <w:gridCol w:w="4650"/>
      </w:tblGrid>
      <w:tr w:rsidR="00E81D77">
        <w:trPr>
          <w:trHeight w:val="8002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движения Российской Федерации представленного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воздушного судна (БВС), получения разрешения на использование воздушного пространства. Подача представления на установление временного, местного режимов и кратковременных ограничений.</w:t>
            </w:r>
          </w:p>
          <w:p w:rsidR="00E81D77" w:rsidRDefault="00822FB5">
            <w:pPr>
              <w:pStyle w:val="TableParagraph"/>
              <w:ind w:left="5" w:right="39"/>
              <w:rPr>
                <w:sz w:val="24"/>
              </w:rPr>
            </w:pPr>
            <w:r>
              <w:rPr>
                <w:sz w:val="24"/>
              </w:rPr>
              <w:t>Порядок использования воздушного 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БВС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пунктом. Способы взаимодействия (почтовые адреса, телефоны, телекоммуникационных сервисов) с органами ОВД (управления полетами) наделенными полномочиями по выдаче разрешений на использование воздушного пространства запретных зон и зон ограничения полётов.</w:t>
            </w:r>
          </w:p>
          <w:p w:rsidR="00E81D77" w:rsidRDefault="00822F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Порядок получения разрешения для использования воздушного пространства запретных зон и зон ограничения полётов. Государственные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сервисы (система подачи полетной информации) Основные настройки и интерфейс пользователя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СППИ,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пилота БВС в системе. Создание БВС в системе, 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подача сообщений о начале, переносе, отмене и окончания деятельности по использованию </w:t>
            </w:r>
            <w:r>
              <w:rPr>
                <w:spacing w:val="-4"/>
                <w:sz w:val="24"/>
              </w:rPr>
              <w:t>ВП.</w:t>
            </w:r>
          </w:p>
        </w:tc>
      </w:tr>
      <w:tr w:rsidR="00E81D77">
        <w:trPr>
          <w:trHeight w:val="1657"/>
        </w:trPr>
        <w:tc>
          <w:tcPr>
            <w:tcW w:w="201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E81D77" w:rsidRDefault="00E81D77">
            <w:pPr>
              <w:pStyle w:val="TableParagraph"/>
              <w:spacing w:before="130"/>
              <w:rPr>
                <w:sz w:val="24"/>
              </w:rPr>
            </w:pPr>
          </w:p>
          <w:p w:rsidR="00E81D77" w:rsidRDefault="00822FB5">
            <w:pPr>
              <w:pStyle w:val="TableParagraph"/>
              <w:spacing w:before="1"/>
              <w:ind w:left="393" w:hanging="3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Практическое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  <w:p w:rsidR="00E81D77" w:rsidRDefault="00E81D77">
            <w:pPr>
              <w:pStyle w:val="TableParagraph"/>
              <w:spacing w:before="130"/>
              <w:rPr>
                <w:sz w:val="24"/>
              </w:rPr>
            </w:pPr>
          </w:p>
          <w:p w:rsidR="00E81D77" w:rsidRDefault="00822FB5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0" w:type="dxa"/>
          </w:tcPr>
          <w:p w:rsidR="00E81D77" w:rsidRDefault="00822FB5">
            <w:pPr>
              <w:pStyle w:val="TableParagraph"/>
              <w:ind w:left="5" w:right="12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системе. Подача планов на использование ВП. Подача сообщений о начале, переносе, отмене и окончания деятельности по использованию ВП.</w:t>
            </w:r>
          </w:p>
        </w:tc>
      </w:tr>
      <w:tr w:rsidR="00E81D77">
        <w:trPr>
          <w:trHeight w:val="453"/>
        </w:trPr>
        <w:tc>
          <w:tcPr>
            <w:tcW w:w="9498" w:type="dxa"/>
            <w:gridSpan w:val="4"/>
          </w:tcPr>
          <w:p w:rsidR="00E81D77" w:rsidRDefault="00822FB5">
            <w:pPr>
              <w:pStyle w:val="TableParagraph"/>
              <w:spacing w:before="80"/>
              <w:ind w:left="14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81D77" w:rsidRDefault="00E81D77">
      <w:pPr>
        <w:pStyle w:val="a3"/>
        <w:spacing w:before="179"/>
      </w:pPr>
    </w:p>
    <w:p w:rsidR="00E81D77" w:rsidRDefault="00822FB5">
      <w:pPr>
        <w:pStyle w:val="a3"/>
        <w:spacing w:line="259" w:lineRule="auto"/>
        <w:ind w:left="2" w:right="421" w:firstLine="69"/>
      </w:pPr>
      <w:r>
        <w:t>Таблица 6.2 – Рабочая программа Модуль 2 «Техническое обслуживание и</w:t>
      </w:r>
      <w:r>
        <w:rPr>
          <w:spacing w:val="80"/>
        </w:rPr>
        <w:t xml:space="preserve"> </w:t>
      </w:r>
      <w:r>
        <w:t>ремонт беспилотных авиационных систем»</w:t>
      </w:r>
    </w:p>
    <w:p w:rsidR="00E81D77" w:rsidRDefault="00E81D77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556"/>
        <w:gridCol w:w="1280"/>
        <w:gridCol w:w="3981"/>
      </w:tblGrid>
      <w:tr w:rsidR="00E81D77">
        <w:trPr>
          <w:trHeight w:val="827"/>
        </w:trPr>
        <w:tc>
          <w:tcPr>
            <w:tcW w:w="2684" w:type="dxa"/>
          </w:tcPr>
          <w:p w:rsidR="00E81D77" w:rsidRDefault="00822FB5">
            <w:pPr>
              <w:pStyle w:val="TableParagraph"/>
              <w:ind w:left="1154" w:right="-15" w:hanging="2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 тем</w:t>
            </w: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ind w:right="249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4"/>
                <w:sz w:val="24"/>
              </w:rPr>
              <w:t xml:space="preserve">Виды </w:t>
            </w:r>
            <w:r>
              <w:rPr>
                <w:b/>
                <w:color w:val="0D0D0D"/>
                <w:spacing w:val="-6"/>
                <w:sz w:val="24"/>
              </w:rPr>
              <w:t>учебных</w:t>
            </w:r>
          </w:p>
          <w:p w:rsidR="00E81D77" w:rsidRDefault="00822FB5">
            <w:pPr>
              <w:pStyle w:val="TableParagraph"/>
              <w:spacing w:line="259" w:lineRule="exact"/>
              <w:ind w:left="1" w:right="249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занятий,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3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ак.час</w:t>
            </w: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Содержание</w:t>
            </w:r>
          </w:p>
        </w:tc>
      </w:tr>
      <w:tr w:rsidR="00E81D77">
        <w:trPr>
          <w:trHeight w:val="2210"/>
        </w:trPr>
        <w:tc>
          <w:tcPr>
            <w:tcW w:w="2684" w:type="dxa"/>
          </w:tcPr>
          <w:p w:rsidR="00E81D77" w:rsidRDefault="00822FB5">
            <w:pPr>
              <w:pStyle w:val="TableParagraph"/>
              <w:ind w:left="268" w:right="266"/>
              <w:rPr>
                <w:sz w:val="24"/>
              </w:rPr>
            </w:pPr>
            <w:r>
              <w:rPr>
                <w:sz w:val="24"/>
              </w:rPr>
              <w:t xml:space="preserve">Тема 1. Устройство </w:t>
            </w:r>
            <w:r>
              <w:rPr>
                <w:spacing w:val="-2"/>
                <w:sz w:val="24"/>
              </w:rPr>
              <w:t xml:space="preserve">беспилотных </w:t>
            </w:r>
            <w:r>
              <w:rPr>
                <w:sz w:val="24"/>
              </w:rPr>
              <w:t>авиационных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0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8*</w:t>
            </w:r>
          </w:p>
        </w:tc>
        <w:tc>
          <w:tcPr>
            <w:tcW w:w="3981" w:type="dxa"/>
            <w:tcBorders>
              <w:bottom w:val="nil"/>
            </w:tcBorders>
          </w:tcPr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4"/>
                <w:sz w:val="24"/>
              </w:rPr>
              <w:t>БАС</w:t>
            </w:r>
          </w:p>
          <w:p w:rsidR="00E81D77" w:rsidRDefault="00822FB5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функционал. Преимущества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коммерческих БАС Архитектура БАС</w:t>
            </w:r>
          </w:p>
          <w:p w:rsidR="00E81D77" w:rsidRDefault="00822F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архитектуры </w:t>
            </w:r>
            <w:r>
              <w:rPr>
                <w:spacing w:val="-4"/>
                <w:sz w:val="24"/>
              </w:rPr>
              <w:t>БАС.</w:t>
            </w:r>
          </w:p>
        </w:tc>
      </w:tr>
    </w:tbl>
    <w:p w:rsidR="00E81D77" w:rsidRDefault="00E81D77">
      <w:pPr>
        <w:pStyle w:val="TableParagraph"/>
        <w:spacing w:line="270" w:lineRule="atLeast"/>
        <w:rPr>
          <w:sz w:val="24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556"/>
        <w:gridCol w:w="1280"/>
        <w:gridCol w:w="3981"/>
      </w:tblGrid>
      <w:tr w:rsidR="00E81D77">
        <w:trPr>
          <w:trHeight w:val="14627"/>
        </w:trPr>
        <w:tc>
          <w:tcPr>
            <w:tcW w:w="268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3981" w:type="dxa"/>
            <w:tcBorders>
              <w:bottom w:val="nil"/>
            </w:tcBorders>
          </w:tcPr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(датчики,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камеры, полетные контроллеры, средства </w:t>
            </w:r>
            <w:r>
              <w:rPr>
                <w:spacing w:val="-2"/>
                <w:sz w:val="24"/>
              </w:rPr>
              <w:t>связи).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(автопилоты, программное обеспечение для обработки данных и принятия </w:t>
            </w:r>
            <w:r>
              <w:rPr>
                <w:spacing w:val="-2"/>
                <w:sz w:val="24"/>
              </w:rPr>
              <w:t>решений).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Наземные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управления.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Материалы для производства БАС Определение материалов, используемых для производства беспилотных авиационных систем (БАС),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функциональности устройства.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материалы. </w:t>
            </w:r>
            <w:r>
              <w:rPr>
                <w:spacing w:val="-2"/>
                <w:sz w:val="24"/>
              </w:rPr>
              <w:t>Металлы.</w:t>
            </w:r>
          </w:p>
          <w:p w:rsidR="00E81D77" w:rsidRDefault="00822FB5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Термопластичные полимеры. Аккумуляторы и их зарядка Типы аккумуляторов. Обзор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аккумуляторов. Характеристики каждого типа аккумуляторов. Применение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 типов аккумуляторов в БАС и их особенности. Основные этапы процесса зарядки аккумуляторов. Типы зарядных устройств. Рекомендации по 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аккумуляторов. Обслуживание аккумуляторов.</w:t>
            </w:r>
          </w:p>
          <w:p w:rsidR="00E81D77" w:rsidRDefault="00822FB5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</w:t>
            </w:r>
            <w:r>
              <w:rPr>
                <w:spacing w:val="-2"/>
                <w:sz w:val="24"/>
              </w:rPr>
              <w:t>аккумуляторов.</w:t>
            </w:r>
          </w:p>
          <w:p w:rsidR="00E81D77" w:rsidRDefault="00822FB5">
            <w:pPr>
              <w:pStyle w:val="TableParagraph"/>
              <w:ind w:right="1477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техническое </w:t>
            </w:r>
            <w:r>
              <w:rPr>
                <w:spacing w:val="-2"/>
                <w:sz w:val="24"/>
              </w:rPr>
              <w:t>обслуживание.</w:t>
            </w:r>
          </w:p>
          <w:p w:rsidR="00E81D77" w:rsidRDefault="00822FB5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Системы позиционирования GPS (Глобальная система позиционирования),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ГЛОНАСС (Глобальная навигационная спутниковая система) и другие системы для определения местоположения, навигации и управления полетом БАС. Применение в беспилотных авиационных системах.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ограничения в работе систем позиционирования.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радиосвязи,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частоты, </w:t>
            </w:r>
            <w:r>
              <w:rPr>
                <w:spacing w:val="-2"/>
                <w:sz w:val="24"/>
              </w:rPr>
              <w:t>антенны.</w:t>
            </w:r>
          </w:p>
          <w:p w:rsidR="00E81D77" w:rsidRDefault="00822FB5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Пульты радиоуправления.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радиоаппаратурой.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 (ПО) аппаратуры.</w:t>
            </w:r>
          </w:p>
          <w:p w:rsidR="00E81D77" w:rsidRDefault="00822F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аппаратуры</w:t>
            </w:r>
          </w:p>
        </w:tc>
      </w:tr>
    </w:tbl>
    <w:p w:rsidR="00E81D77" w:rsidRDefault="00E81D77">
      <w:pPr>
        <w:pStyle w:val="TableParagraph"/>
        <w:spacing w:line="264" w:lineRule="exact"/>
        <w:rPr>
          <w:sz w:val="24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556"/>
        <w:gridCol w:w="1280"/>
        <w:gridCol w:w="3981"/>
      </w:tblGrid>
      <w:tr w:rsidR="00E81D77">
        <w:trPr>
          <w:trHeight w:val="1850"/>
        </w:trPr>
        <w:tc>
          <w:tcPr>
            <w:tcW w:w="268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управления.</w:t>
            </w:r>
          </w:p>
        </w:tc>
      </w:tr>
      <w:tr w:rsidR="00E81D77">
        <w:trPr>
          <w:trHeight w:val="827"/>
        </w:trPr>
        <w:tc>
          <w:tcPr>
            <w:tcW w:w="268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E81D77" w:rsidRDefault="00822FB5">
            <w:pPr>
              <w:pStyle w:val="TableParagraph"/>
              <w:spacing w:before="137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беспилотных авиационных систем</w:t>
            </w:r>
          </w:p>
        </w:tc>
      </w:tr>
      <w:tr w:rsidR="00E81D77">
        <w:trPr>
          <w:trHeight w:val="11869"/>
        </w:trPr>
        <w:tc>
          <w:tcPr>
            <w:tcW w:w="2684" w:type="dxa"/>
          </w:tcPr>
          <w:p w:rsidR="00E81D77" w:rsidRDefault="00822FB5">
            <w:pPr>
              <w:pStyle w:val="TableParagraph"/>
              <w:tabs>
                <w:tab w:val="left" w:pos="805"/>
                <w:tab w:val="left" w:pos="1278"/>
              </w:tabs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беспилотными </w:t>
            </w:r>
            <w:r>
              <w:rPr>
                <w:sz w:val="24"/>
              </w:rPr>
              <w:t>авиационными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базовые </w:t>
            </w:r>
            <w:r>
              <w:rPr>
                <w:spacing w:val="-2"/>
                <w:sz w:val="24"/>
              </w:rPr>
              <w:t>алгоритмы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авиационных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системах Сенсорные системы, системы обработки данных, система управления полетом, системы связи и передачи данных, базы данных и </w:t>
            </w:r>
            <w:r>
              <w:rPr>
                <w:spacing w:val="-2"/>
                <w:sz w:val="24"/>
              </w:rPr>
              <w:t>аналитика.</w:t>
            </w:r>
          </w:p>
          <w:p w:rsidR="00E81D77" w:rsidRDefault="00822FB5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Централизованная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архитектура </w:t>
            </w:r>
            <w:r>
              <w:rPr>
                <w:spacing w:val="-2"/>
                <w:sz w:val="24"/>
              </w:rPr>
              <w:t>данных.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 Алгоритмы планирования полетов.</w:t>
            </w:r>
          </w:p>
          <w:p w:rsidR="00E81D77" w:rsidRDefault="00822FB5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Алгоритмы навигации. 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полетом. Алгоритмы обнаружения </w:t>
            </w:r>
            <w:r>
              <w:rPr>
                <w:spacing w:val="-2"/>
                <w:sz w:val="24"/>
              </w:rPr>
              <w:t>препятствий.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стабилизации.</w:t>
            </w:r>
          </w:p>
          <w:p w:rsidR="00E81D77" w:rsidRDefault="00822FB5">
            <w:pPr>
              <w:pStyle w:val="TableParagraph"/>
              <w:spacing w:before="269"/>
              <w:ind w:right="6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программирования и программируемый полёт Программирование алгоритмов </w:t>
            </w:r>
            <w:r>
              <w:rPr>
                <w:spacing w:val="-2"/>
                <w:sz w:val="24"/>
              </w:rPr>
              <w:t>управления.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блочного </w:t>
            </w:r>
            <w:r>
              <w:rPr>
                <w:spacing w:val="-2"/>
                <w:sz w:val="24"/>
              </w:rPr>
              <w:t>программирования.</w:t>
            </w:r>
          </w:p>
          <w:p w:rsidR="00E81D77" w:rsidRDefault="00822FB5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Преимущества и ограничения. 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полета. Программирование поведения (автоматические режимы, интерактивное управление).</w:t>
            </w:r>
          </w:p>
          <w:p w:rsidR="00E81D77" w:rsidRDefault="00822FB5">
            <w:pPr>
              <w:pStyle w:val="TableParagraph"/>
              <w:spacing w:before="1"/>
              <w:ind w:right="755"/>
              <w:rPr>
                <w:sz w:val="24"/>
              </w:rPr>
            </w:pPr>
            <w:r>
              <w:rPr>
                <w:sz w:val="24"/>
              </w:rPr>
              <w:t>Примеры применения. 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 Аэрофотосъемка, навигация.</w:t>
            </w:r>
          </w:p>
          <w:p w:rsidR="00E81D77" w:rsidRDefault="00822FB5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Система позиционирования в помещении.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Видеосъёмка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записью на карту памяти.</w:t>
            </w:r>
          </w:p>
          <w:p w:rsidR="00E81D77" w:rsidRDefault="00822FB5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Симулятор для автономных полетов Основные функциональные возможности симулятора. Навигация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управление. Преимущества использования симулятора для автономных полетов. Возможности 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1D77" w:rsidRDefault="00822F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</w:tbl>
    <w:p w:rsidR="00E81D77" w:rsidRDefault="00E81D77">
      <w:pPr>
        <w:pStyle w:val="TableParagraph"/>
        <w:spacing w:line="264" w:lineRule="exact"/>
        <w:rPr>
          <w:sz w:val="24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556"/>
        <w:gridCol w:w="1280"/>
        <w:gridCol w:w="3981"/>
      </w:tblGrid>
      <w:tr w:rsidR="00E81D77">
        <w:trPr>
          <w:trHeight w:val="686"/>
        </w:trPr>
        <w:tc>
          <w:tcPr>
            <w:tcW w:w="268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3981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</w:tr>
      <w:tr w:rsidR="00E81D77">
        <w:trPr>
          <w:trHeight w:val="829"/>
        </w:trPr>
        <w:tc>
          <w:tcPr>
            <w:tcW w:w="268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Практическое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для работы с беспилотными</w:t>
            </w:r>
          </w:p>
          <w:p w:rsidR="00E81D77" w:rsidRDefault="00822F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авиационными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</w:p>
        </w:tc>
      </w:tr>
      <w:tr w:rsidR="00E81D77">
        <w:trPr>
          <w:trHeight w:val="10486"/>
        </w:trPr>
        <w:tc>
          <w:tcPr>
            <w:tcW w:w="2684" w:type="dxa"/>
          </w:tcPr>
          <w:p w:rsidR="00E81D77" w:rsidRDefault="00822FB5">
            <w:pPr>
              <w:pStyle w:val="TableParagraph"/>
              <w:tabs>
                <w:tab w:val="left" w:pos="1254"/>
                <w:tab w:val="left" w:pos="1947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полёта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ремонт беспилотных </w:t>
            </w:r>
            <w:r>
              <w:rPr>
                <w:sz w:val="24"/>
              </w:rPr>
              <w:t>авиационных систем</w:t>
            </w: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spacing w:line="268" w:lineRule="exact"/>
              <w:ind w:left="760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Сборка БАС коптерного типа 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коптерных БАС в различных областях.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сборке.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оборудования. Сборка рамы и установка моторов.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Установка электроники и аккумуляторов. Тестирование и настройка.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оптимизация. Техника выполнения контрольного полётного задания</w:t>
            </w:r>
          </w:p>
          <w:p w:rsidR="00E81D77" w:rsidRDefault="00822FB5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Определение места полёта. Формулирование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требований. Установка ограничений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параметров безопасности. Подготовка и настройка БАС.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состояния. Программирование маршрута.</w:t>
            </w:r>
          </w:p>
          <w:p w:rsidR="00E81D77" w:rsidRDefault="00822FB5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полётного задания. Мониторинг </w:t>
            </w:r>
            <w:r>
              <w:rPr>
                <w:spacing w:val="-2"/>
                <w:sz w:val="24"/>
              </w:rPr>
              <w:t>полёта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 данных и анализ результатов. 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полёте. 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 безопасности и эффективности.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 неисправностей БАС 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методы диагностики. Основные виды </w:t>
            </w:r>
            <w:r>
              <w:rPr>
                <w:spacing w:val="-2"/>
                <w:sz w:val="24"/>
              </w:rPr>
              <w:t>неисправностей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надежность.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 ремонта. Инструменты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навыки.</w:t>
            </w:r>
          </w:p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ремонте.</w:t>
            </w:r>
          </w:p>
        </w:tc>
      </w:tr>
      <w:tr w:rsidR="00E81D77">
        <w:trPr>
          <w:trHeight w:val="827"/>
        </w:trPr>
        <w:tc>
          <w:tcPr>
            <w:tcW w:w="2684" w:type="dxa"/>
          </w:tcPr>
          <w:p w:rsidR="00E81D77" w:rsidRDefault="00E81D77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81D77" w:rsidRDefault="00822F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80" w:type="dxa"/>
          </w:tcPr>
          <w:p w:rsidR="00E81D77" w:rsidRDefault="00822FB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81" w:type="dxa"/>
          </w:tcPr>
          <w:p w:rsidR="00E81D77" w:rsidRDefault="00822F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ремонтных работ беспилотных авиационных</w:t>
            </w:r>
          </w:p>
          <w:p w:rsidR="00E81D77" w:rsidRDefault="00822FB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</w:t>
            </w:r>
          </w:p>
        </w:tc>
      </w:tr>
      <w:tr w:rsidR="00E81D77">
        <w:trPr>
          <w:trHeight w:val="414"/>
        </w:trPr>
        <w:tc>
          <w:tcPr>
            <w:tcW w:w="9501" w:type="dxa"/>
            <w:gridSpan w:val="4"/>
          </w:tcPr>
          <w:p w:rsidR="00E81D77" w:rsidRDefault="00822FB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81D77" w:rsidRDefault="00E81D77">
      <w:pPr>
        <w:pStyle w:val="TableParagraph"/>
        <w:spacing w:line="273" w:lineRule="exact"/>
        <w:rPr>
          <w:sz w:val="24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279"/>
        <w:gridCol w:w="3980"/>
      </w:tblGrid>
      <w:tr w:rsidR="00E81D77">
        <w:trPr>
          <w:trHeight w:val="2191"/>
        </w:trPr>
        <w:tc>
          <w:tcPr>
            <w:tcW w:w="4239" w:type="dxa"/>
          </w:tcPr>
          <w:p w:rsidR="00E81D77" w:rsidRDefault="00822FB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9" w:type="dxa"/>
          </w:tcPr>
          <w:p w:rsidR="00E81D77" w:rsidRDefault="00822FB5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80" w:type="dxa"/>
          </w:tcPr>
          <w:p w:rsidR="00E81D77" w:rsidRDefault="00822FB5">
            <w:pPr>
              <w:pStyle w:val="TableParagraph"/>
              <w:ind w:left="2" w:right="11"/>
              <w:rPr>
                <w:sz w:val="24"/>
              </w:rPr>
            </w:pPr>
            <w:r>
              <w:rPr>
                <w:sz w:val="24"/>
              </w:rPr>
              <w:t>Обучение практическим навыкам пилотирования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 и режимах в обучающей платформе- симуляторе (поле, лес, город, помещения, дождь, ветер и т.п.).</w:t>
            </w:r>
          </w:p>
        </w:tc>
      </w:tr>
      <w:tr w:rsidR="00E81D77">
        <w:trPr>
          <w:trHeight w:val="2208"/>
        </w:trPr>
        <w:tc>
          <w:tcPr>
            <w:tcW w:w="4239" w:type="dxa"/>
          </w:tcPr>
          <w:p w:rsidR="00E81D77" w:rsidRDefault="00822FB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9" w:type="dxa"/>
          </w:tcPr>
          <w:p w:rsidR="00E81D77" w:rsidRDefault="00822FB5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80" w:type="dxa"/>
          </w:tcPr>
          <w:p w:rsidR="00E81D77" w:rsidRDefault="00822FB5">
            <w:pPr>
              <w:pStyle w:val="TableParagraph"/>
              <w:ind w:left="2" w:right="11"/>
              <w:rPr>
                <w:sz w:val="24"/>
              </w:rPr>
            </w:pPr>
            <w:r>
              <w:rPr>
                <w:sz w:val="24"/>
              </w:rPr>
              <w:t>Обучение практическим навыкам пилотирования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(поле, лес, город, помещения, дождь, ветер и т.п.) с целью мониторинга </w:t>
            </w:r>
            <w:r>
              <w:rPr>
                <w:spacing w:val="-2"/>
                <w:sz w:val="24"/>
              </w:rPr>
              <w:t>территории.</w:t>
            </w:r>
          </w:p>
          <w:p w:rsidR="00E81D77" w:rsidRDefault="00822FB5">
            <w:pPr>
              <w:pStyle w:val="TableParagraph"/>
              <w:ind w:left="2" w:right="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платформе- </w:t>
            </w:r>
            <w:r>
              <w:rPr>
                <w:spacing w:val="-2"/>
                <w:sz w:val="24"/>
              </w:rPr>
              <w:t>симуляторе.</w:t>
            </w:r>
          </w:p>
        </w:tc>
      </w:tr>
    </w:tbl>
    <w:p w:rsidR="00E81D77" w:rsidRDefault="00E81D77">
      <w:pPr>
        <w:pStyle w:val="a3"/>
      </w:pPr>
    </w:p>
    <w:p w:rsidR="00E81D77" w:rsidRDefault="00E81D77">
      <w:pPr>
        <w:pStyle w:val="a3"/>
        <w:spacing w:before="76"/>
      </w:pPr>
    </w:p>
    <w:p w:rsidR="00E81D77" w:rsidRDefault="00822FB5">
      <w:pPr>
        <w:pStyle w:val="1"/>
        <w:numPr>
          <w:ilvl w:val="3"/>
          <w:numId w:val="9"/>
        </w:numPr>
        <w:tabs>
          <w:tab w:val="left" w:pos="1131"/>
        </w:tabs>
        <w:ind w:left="1131" w:hanging="421"/>
        <w:jc w:val="both"/>
      </w:pPr>
      <w:bookmarkStart w:id="8" w:name="_TOC_250005"/>
      <w:r>
        <w:rPr>
          <w:spacing w:val="-2"/>
        </w:rPr>
        <w:t>Организационно-педагогические</w:t>
      </w:r>
      <w:r>
        <w:rPr>
          <w:spacing w:val="28"/>
        </w:rPr>
        <w:t xml:space="preserve"> </w:t>
      </w:r>
      <w:bookmarkEnd w:id="8"/>
      <w:r>
        <w:rPr>
          <w:spacing w:val="-2"/>
        </w:rPr>
        <w:t>условия</w:t>
      </w:r>
    </w:p>
    <w:p w:rsidR="00E81D77" w:rsidRDefault="00822FB5">
      <w:pPr>
        <w:pStyle w:val="a3"/>
        <w:spacing w:before="276" w:line="360" w:lineRule="auto"/>
        <w:ind w:left="2" w:right="420" w:firstLine="707"/>
        <w:jc w:val="both"/>
      </w:pPr>
      <w:r>
        <w:t>Реализация</w:t>
      </w:r>
      <w:r>
        <w:rPr>
          <w:spacing w:val="68"/>
        </w:rPr>
        <w:t xml:space="preserve">  </w:t>
      </w:r>
      <w:r>
        <w:t>программы</w:t>
      </w:r>
      <w:r>
        <w:rPr>
          <w:spacing w:val="68"/>
        </w:rPr>
        <w:t xml:space="preserve">  </w:t>
      </w:r>
      <w:r>
        <w:t>осуществляется</w:t>
      </w:r>
      <w:r>
        <w:rPr>
          <w:spacing w:val="70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полном</w:t>
      </w:r>
      <w:r>
        <w:rPr>
          <w:spacing w:val="69"/>
        </w:rPr>
        <w:t xml:space="preserve">  </w:t>
      </w:r>
      <w:r>
        <w:t>соответствии с требованиями законодательства Российской Федерации в области образования,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3"/>
        </w:rPr>
        <w:t xml:space="preserve"> </w:t>
      </w:r>
      <w:r>
        <w:t>регламентирующими</w:t>
      </w:r>
      <w:r>
        <w:rPr>
          <w:spacing w:val="-1"/>
        </w:rPr>
        <w:t xml:space="preserve"> </w:t>
      </w:r>
      <w:r>
        <w:t>данное направление деятельности.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339"/>
        </w:tabs>
        <w:spacing w:before="125"/>
        <w:ind w:left="1339" w:hanging="629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кадров</w:t>
      </w:r>
    </w:p>
    <w:p w:rsidR="00E81D77" w:rsidRDefault="00822FB5">
      <w:pPr>
        <w:pStyle w:val="a3"/>
        <w:spacing w:before="278" w:line="360" w:lineRule="auto"/>
        <w:ind w:left="2" w:right="422" w:firstLine="707"/>
        <w:jc w:val="both"/>
      </w:pPr>
      <w:r>
        <w:t xml:space="preserve">К реализации программы привлекаются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</w:t>
      </w:r>
      <w:hyperlink r:id="rId15">
        <w:r>
          <w:t>стандартам</w:t>
        </w:r>
      </w:hyperlink>
      <w:r>
        <w:t>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339"/>
        </w:tabs>
        <w:spacing w:before="123"/>
        <w:ind w:left="1339" w:hanging="629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E81D77" w:rsidRDefault="00822FB5">
      <w:pPr>
        <w:pStyle w:val="a3"/>
        <w:spacing w:before="278" w:line="360" w:lineRule="auto"/>
        <w:ind w:left="2" w:right="421" w:firstLine="707"/>
        <w:jc w:val="both"/>
      </w:pPr>
      <w:r>
        <w:t>Материально-техническое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МТО)</w:t>
      </w:r>
      <w:r>
        <w:rPr>
          <w:spacing w:val="40"/>
        </w:rPr>
        <w:t xml:space="preserve"> </w:t>
      </w:r>
      <w:r>
        <w:t>необходимо для проведения всех видов учебных занятий и аттестации, предусмотренных учебным</w:t>
      </w:r>
      <w:r>
        <w:rPr>
          <w:spacing w:val="38"/>
        </w:rPr>
        <w:t xml:space="preserve"> </w:t>
      </w:r>
      <w:r>
        <w:t>планом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программе,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действующим</w:t>
      </w:r>
      <w:r>
        <w:rPr>
          <w:spacing w:val="39"/>
        </w:rPr>
        <w:t xml:space="preserve"> </w:t>
      </w:r>
      <w:r>
        <w:t>санитарным и гигиеническим нормам и правилам.</w:t>
      </w:r>
    </w:p>
    <w:p w:rsidR="00E81D77" w:rsidRDefault="00822FB5">
      <w:pPr>
        <w:pStyle w:val="a3"/>
        <w:spacing w:before="121" w:line="360" w:lineRule="auto"/>
        <w:ind w:left="2" w:right="419" w:firstLine="707"/>
        <w:jc w:val="both"/>
      </w:pPr>
      <w:r>
        <w:t>МТО</w:t>
      </w:r>
      <w:r>
        <w:rPr>
          <w:spacing w:val="40"/>
        </w:rPr>
        <w:t xml:space="preserve">  </w:t>
      </w:r>
      <w:r>
        <w:t>содержит</w:t>
      </w:r>
      <w:r>
        <w:rPr>
          <w:spacing w:val="40"/>
        </w:rPr>
        <w:t xml:space="preserve">  </w:t>
      </w:r>
      <w:r>
        <w:t>специальные</w:t>
      </w:r>
      <w:r>
        <w:rPr>
          <w:spacing w:val="40"/>
        </w:rPr>
        <w:t xml:space="preserve">  </w:t>
      </w:r>
      <w:r>
        <w:t>помещения: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аудитории</w:t>
      </w:r>
      <w:r>
        <w:rPr>
          <w:spacing w:val="80"/>
          <w:w w:val="150"/>
        </w:rPr>
        <w:t xml:space="preserve"> </w:t>
      </w:r>
      <w:r>
        <w:t>для проведения лекций, практических (семинарских) занятий, лабораторных работ,</w:t>
      </w:r>
      <w:r>
        <w:rPr>
          <w:spacing w:val="19"/>
        </w:rPr>
        <w:t xml:space="preserve"> </w:t>
      </w:r>
      <w:r>
        <w:t>текущего</w:t>
      </w:r>
      <w:r>
        <w:rPr>
          <w:spacing w:val="21"/>
        </w:rPr>
        <w:t xml:space="preserve"> </w:t>
      </w:r>
      <w:r>
        <w:t>контроля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промежуточной</w:t>
      </w:r>
      <w:r>
        <w:rPr>
          <w:spacing w:val="23"/>
        </w:rPr>
        <w:t xml:space="preserve"> </w:t>
      </w:r>
      <w:r>
        <w:t>аттестации,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rPr>
          <w:spacing w:val="-2"/>
        </w:rPr>
        <w:t>помещения</w:t>
      </w:r>
    </w:p>
    <w:p w:rsidR="00E81D77" w:rsidRDefault="00E81D77">
      <w:pPr>
        <w:pStyle w:val="a3"/>
        <w:spacing w:line="360" w:lineRule="auto"/>
        <w:jc w:val="both"/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a3"/>
        <w:spacing w:before="79" w:line="360" w:lineRule="auto"/>
        <w:ind w:left="2" w:right="421"/>
        <w:jc w:val="both"/>
      </w:pPr>
      <w:r>
        <w:lastRenderedPageBreak/>
        <w:t>для</w:t>
      </w:r>
      <w:r>
        <w:rPr>
          <w:spacing w:val="73"/>
        </w:rPr>
        <w:t xml:space="preserve">  </w:t>
      </w:r>
      <w:r>
        <w:t>самостоятельной</w:t>
      </w:r>
      <w:r>
        <w:rPr>
          <w:spacing w:val="74"/>
        </w:rPr>
        <w:t xml:space="preserve">  </w:t>
      </w:r>
      <w:r>
        <w:t>работы,</w:t>
      </w:r>
      <w:r>
        <w:rPr>
          <w:spacing w:val="73"/>
        </w:rPr>
        <w:t xml:space="preserve">  </w:t>
      </w:r>
      <w:r>
        <w:t>итоговой</w:t>
      </w:r>
      <w:r>
        <w:rPr>
          <w:spacing w:val="74"/>
        </w:rPr>
        <w:t xml:space="preserve">  </w:t>
      </w:r>
      <w:r>
        <w:t>аттестации</w:t>
      </w:r>
      <w:r>
        <w:rPr>
          <w:spacing w:val="73"/>
        </w:rPr>
        <w:t xml:space="preserve">  </w:t>
      </w:r>
      <w:r>
        <w:t>(в</w:t>
      </w:r>
      <w:r>
        <w:rPr>
          <w:spacing w:val="73"/>
        </w:rPr>
        <w:t xml:space="preserve">  </w:t>
      </w:r>
      <w:r>
        <w:t>соответствии с утвержденным расписанием учебных занятий). Специальные помещения укомплектованы специализированной мебелью, оборудованием, расходными материалами, программным обеспечением, техническими средствами обучения и иными средствами, служащими для представления учебной информации слушателям.</w:t>
      </w:r>
    </w:p>
    <w:p w:rsidR="00E81D77" w:rsidRDefault="00822FB5">
      <w:pPr>
        <w:pStyle w:val="a3"/>
        <w:spacing w:before="119" w:line="360" w:lineRule="auto"/>
        <w:ind w:left="2" w:right="417" w:firstLine="707"/>
        <w:jc w:val="both"/>
      </w:pPr>
      <w:r>
        <w:t>При реализации программы с использованием дистанционных образовательных технологий и (или) электронного</w:t>
      </w:r>
      <w:r>
        <w:rPr>
          <w:spacing w:val="-2"/>
        </w:rPr>
        <w:t xml:space="preserve"> </w:t>
      </w:r>
      <w:r>
        <w:t>обучения образовательная организация обеспечивает функционирование информационно- 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обеспечивающую освоение слушателями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программ</w:t>
      </w:r>
      <w:r>
        <w:rPr>
          <w:spacing w:val="-18"/>
        </w:rPr>
        <w:t xml:space="preserve"> </w:t>
      </w:r>
      <w:r>
        <w:t>полностью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частично</w:t>
      </w:r>
      <w:r>
        <w:rPr>
          <w:spacing w:val="-17"/>
        </w:rPr>
        <w:t xml:space="preserve"> </w:t>
      </w:r>
      <w:r>
        <w:t>независимо от</w:t>
      </w:r>
      <w:r>
        <w:rPr>
          <w:spacing w:val="-13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нахождения</w:t>
      </w:r>
      <w:r>
        <w:rPr>
          <w:spacing w:val="-13"/>
        </w:rPr>
        <w:t xml:space="preserve"> </w:t>
      </w:r>
      <w:r>
        <w:t>слушателей:</w:t>
      </w:r>
      <w:r>
        <w:rPr>
          <w:spacing w:val="-12"/>
        </w:rPr>
        <w:t xml:space="preserve"> </w:t>
      </w:r>
      <w:r>
        <w:t>каналы</w:t>
      </w:r>
      <w:r>
        <w:rPr>
          <w:spacing w:val="-13"/>
        </w:rPr>
        <w:t xml:space="preserve"> </w:t>
      </w:r>
      <w:r>
        <w:t>связи,</w:t>
      </w:r>
      <w:r>
        <w:rPr>
          <w:spacing w:val="-14"/>
        </w:rPr>
        <w:t xml:space="preserve"> </w:t>
      </w:r>
      <w:r>
        <w:t>компьютерное</w:t>
      </w:r>
      <w:r>
        <w:rPr>
          <w:spacing w:val="-15"/>
        </w:rPr>
        <w:t xml:space="preserve"> </w:t>
      </w:r>
      <w:r>
        <w:t>оборудование, периферийное оборудование, программное обеспечение.</w:t>
      </w:r>
    </w:p>
    <w:p w:rsidR="00E81D77" w:rsidRDefault="00822FB5">
      <w:pPr>
        <w:pStyle w:val="a3"/>
        <w:spacing w:before="120" w:line="362" w:lineRule="auto"/>
        <w:ind w:left="2" w:right="1789" w:firstLine="707"/>
        <w:jc w:val="both"/>
      </w:pPr>
      <w:r>
        <w:t>Таблица</w:t>
      </w:r>
      <w:r>
        <w:rPr>
          <w:spacing w:val="-18"/>
        </w:rPr>
        <w:t xml:space="preserve"> </w:t>
      </w:r>
      <w:r>
        <w:t>9</w:t>
      </w:r>
      <w:r>
        <w:rPr>
          <w:spacing w:val="-17"/>
        </w:rPr>
        <w:t xml:space="preserve"> </w:t>
      </w:r>
      <w:r>
        <w:t>Код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наименование</w:t>
      </w:r>
      <w:r>
        <w:rPr>
          <w:spacing w:val="-18"/>
        </w:rPr>
        <w:t xml:space="preserve"> </w:t>
      </w:r>
      <w:r>
        <w:t>компетенций,</w:t>
      </w:r>
      <w:r>
        <w:rPr>
          <w:spacing w:val="-17"/>
        </w:rPr>
        <w:t xml:space="preserve"> </w:t>
      </w:r>
      <w:r>
        <w:t>перечень</w:t>
      </w:r>
      <w:r>
        <w:rPr>
          <w:spacing w:val="-18"/>
        </w:rPr>
        <w:t xml:space="preserve"> </w:t>
      </w:r>
      <w:r>
        <w:t>МТО, необходимого для освоения ПК</w:t>
      </w:r>
    </w:p>
    <w:p w:rsidR="00E81D77" w:rsidRDefault="00E81D77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971"/>
        <w:gridCol w:w="5267"/>
      </w:tblGrid>
      <w:tr w:rsidR="00E81D77">
        <w:trPr>
          <w:trHeight w:val="827"/>
        </w:trPr>
        <w:tc>
          <w:tcPr>
            <w:tcW w:w="1971" w:type="dxa"/>
          </w:tcPr>
          <w:p w:rsidR="00E81D77" w:rsidRDefault="00822FB5">
            <w:pPr>
              <w:pStyle w:val="TableParagraph"/>
              <w:ind w:left="251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971" w:type="dxa"/>
          </w:tcPr>
          <w:p w:rsidR="00E81D77" w:rsidRDefault="00822FB5">
            <w:pPr>
              <w:pStyle w:val="TableParagraph"/>
              <w:spacing w:line="276" w:lineRule="exact"/>
              <w:ind w:left="203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и </w:t>
            </w:r>
            <w:r>
              <w:rPr>
                <w:b/>
                <w:spacing w:val="-2"/>
                <w:sz w:val="24"/>
              </w:rPr>
              <w:t>наименование компетенции</w:t>
            </w:r>
          </w:p>
        </w:tc>
        <w:tc>
          <w:tcPr>
            <w:tcW w:w="5267" w:type="dxa"/>
          </w:tcPr>
          <w:p w:rsidR="00E81D77" w:rsidRDefault="00822FB5">
            <w:pPr>
              <w:pStyle w:val="TableParagraph"/>
              <w:spacing w:before="133"/>
              <w:ind w:left="985" w:right="451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обеспечение, необходимое для освоения ПК</w:t>
            </w:r>
          </w:p>
        </w:tc>
      </w:tr>
      <w:tr w:rsidR="00E81D77">
        <w:trPr>
          <w:trHeight w:val="1521"/>
        </w:trPr>
        <w:tc>
          <w:tcPr>
            <w:tcW w:w="1971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ВД.01</w:t>
            </w:r>
          </w:p>
          <w:p w:rsidR="00E81D77" w:rsidRDefault="00822FB5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Эксплуатации беспилотных авиационных систем,</w:t>
            </w:r>
          </w:p>
          <w:p w:rsidR="00E81D77" w:rsidRDefault="00822FB5">
            <w:pPr>
              <w:pStyle w:val="TableParagraph"/>
              <w:spacing w:line="241" w:lineRule="exact"/>
              <w:ind w:left="107"/>
            </w:pPr>
            <w:r>
              <w:t>включающих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71" w:type="dxa"/>
            <w:vMerge w:val="restart"/>
          </w:tcPr>
          <w:p w:rsidR="00E81D77" w:rsidRDefault="00822FB5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2.1.</w:t>
            </w:r>
          </w:p>
          <w:p w:rsidR="00E81D77" w:rsidRDefault="00822FB5">
            <w:pPr>
              <w:pStyle w:val="TableParagraph"/>
              <w:spacing w:before="1"/>
              <w:ind w:left="107" w:right="136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осуществлять предварительную </w:t>
            </w:r>
            <w:r>
              <w:t xml:space="preserve">и предполетную </w:t>
            </w:r>
            <w:r>
              <w:rPr>
                <w:spacing w:val="-2"/>
              </w:rPr>
              <w:t xml:space="preserve">подготовку беспилотных </w:t>
            </w:r>
            <w:r>
              <w:t xml:space="preserve">воздушных судов </w:t>
            </w:r>
            <w:r>
              <w:rPr>
                <w:spacing w:val="-2"/>
              </w:rPr>
              <w:t xml:space="preserve">вертолетного </w:t>
            </w:r>
            <w:r>
              <w:t>(коптерного)</w:t>
            </w:r>
            <w:r>
              <w:rPr>
                <w:spacing w:val="-14"/>
              </w:rPr>
              <w:t xml:space="preserve"> </w:t>
            </w:r>
            <w:r>
              <w:t>типа с максимальной взлетной массой 30</w:t>
            </w:r>
            <w:r>
              <w:rPr>
                <w:spacing w:val="-3"/>
              </w:rPr>
              <w:t xml:space="preserve"> </w:t>
            </w:r>
            <w:r>
              <w:t>килограммов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81D77" w:rsidRDefault="00822FB5">
            <w:pPr>
              <w:pStyle w:val="TableParagraph"/>
              <w:spacing w:line="239" w:lineRule="exact"/>
              <w:ind w:left="107"/>
            </w:pPr>
            <w:r>
              <w:rPr>
                <w:spacing w:val="-2"/>
              </w:rPr>
              <w:t>менее.</w:t>
            </w:r>
          </w:p>
        </w:tc>
        <w:tc>
          <w:tcPr>
            <w:tcW w:w="5267" w:type="dxa"/>
            <w:vMerge w:val="restart"/>
          </w:tcPr>
          <w:p w:rsidR="00E81D77" w:rsidRDefault="00822FB5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47" w:lineRule="exact"/>
              <w:ind w:left="826" w:hanging="359"/>
            </w:pPr>
            <w:r>
              <w:t>Интерактивная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доска.</w:t>
            </w:r>
          </w:p>
          <w:p w:rsidR="00E81D77" w:rsidRDefault="00822FB5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 w:line="253" w:lineRule="exact"/>
              <w:ind w:left="826" w:hanging="359"/>
            </w:pPr>
            <w:r>
              <w:t>Персональный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компьютер:</w:t>
            </w:r>
          </w:p>
          <w:p w:rsidR="00E81D77" w:rsidRDefault="00822FB5">
            <w:pPr>
              <w:pStyle w:val="TableParagraph"/>
              <w:numPr>
                <w:ilvl w:val="1"/>
                <w:numId w:val="7"/>
              </w:numPr>
              <w:tabs>
                <w:tab w:val="left" w:pos="827"/>
              </w:tabs>
              <w:spacing w:line="263" w:lineRule="exact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выходом в</w:t>
            </w:r>
            <w:r>
              <w:rPr>
                <w:spacing w:val="-4"/>
              </w:rPr>
              <w:t xml:space="preserve"> </w:t>
            </w:r>
            <w:r>
              <w:t xml:space="preserve">сеть </w:t>
            </w:r>
            <w:r>
              <w:rPr>
                <w:spacing w:val="-2"/>
              </w:rPr>
              <w:t>интернет,</w:t>
            </w:r>
          </w:p>
          <w:p w:rsidR="00E81D77" w:rsidRDefault="00822FB5">
            <w:pPr>
              <w:pStyle w:val="TableParagraph"/>
              <w:numPr>
                <w:ilvl w:val="1"/>
                <w:numId w:val="7"/>
              </w:numPr>
              <w:tabs>
                <w:tab w:val="left" w:pos="827"/>
              </w:tabs>
              <w:spacing w:line="257" w:lineRule="exact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«Обучающая</w:t>
            </w:r>
            <w:r>
              <w:rPr>
                <w:spacing w:val="-7"/>
              </w:rPr>
              <w:t xml:space="preserve"> </w:t>
            </w:r>
            <w:r>
              <w:t>платформа-</w:t>
            </w:r>
            <w:r>
              <w:rPr>
                <w:spacing w:val="-2"/>
              </w:rPr>
              <w:t>симулятор»,</w:t>
            </w:r>
          </w:p>
          <w:p w:rsidR="00E81D77" w:rsidRDefault="00822FB5">
            <w:pPr>
              <w:pStyle w:val="TableParagraph"/>
              <w:numPr>
                <w:ilvl w:val="1"/>
                <w:numId w:val="7"/>
              </w:numPr>
              <w:tabs>
                <w:tab w:val="left" w:pos="827"/>
              </w:tabs>
              <w:spacing w:line="256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пультом</w:t>
            </w:r>
            <w:r>
              <w:rPr>
                <w:spacing w:val="-2"/>
              </w:rPr>
              <w:t xml:space="preserve"> управления.</w:t>
            </w:r>
          </w:p>
          <w:p w:rsidR="00E81D77" w:rsidRDefault="00822FB5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247" w:lineRule="exact"/>
              <w:ind w:left="826" w:hanging="359"/>
            </w:pPr>
            <w:r>
              <w:rPr>
                <w:spacing w:val="-2"/>
              </w:rPr>
              <w:t>Стенд-тренажер.</w:t>
            </w:r>
          </w:p>
          <w:p w:rsidR="00E81D77" w:rsidRDefault="00822FB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2"/>
              <w:ind w:right="636"/>
            </w:pPr>
            <w:r>
              <w:t>Элементы</w:t>
            </w:r>
            <w:r>
              <w:rPr>
                <w:spacing w:val="-12"/>
              </w:rPr>
              <w:t xml:space="preserve"> </w:t>
            </w:r>
            <w:r>
              <w:t>трассы</w:t>
            </w:r>
            <w:r>
              <w:rPr>
                <w:spacing w:val="-13"/>
              </w:rPr>
              <w:t xml:space="preserve"> </w:t>
            </w:r>
            <w:r>
              <w:t>(стартовые</w:t>
            </w:r>
            <w:r>
              <w:rPr>
                <w:spacing w:val="-12"/>
              </w:rPr>
              <w:t xml:space="preserve"> </w:t>
            </w:r>
            <w:r>
              <w:t>площадки, ворота, кольца).</w:t>
            </w:r>
          </w:p>
          <w:p w:rsidR="00E81D77" w:rsidRDefault="00822FB5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251" w:lineRule="exact"/>
              <w:ind w:left="826" w:hanging="359"/>
            </w:pPr>
            <w:r>
              <w:t>Квадрокоптер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пультом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д/у.</w:t>
            </w:r>
          </w:p>
          <w:p w:rsidR="00E81D77" w:rsidRDefault="00822FB5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1"/>
              <w:ind w:left="826" w:hanging="359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точных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работ.</w:t>
            </w:r>
          </w:p>
        </w:tc>
      </w:tr>
      <w:tr w:rsidR="00E81D77">
        <w:trPr>
          <w:trHeight w:val="263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одно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или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несколько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344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/>
              <w:ind w:left="107"/>
            </w:pPr>
            <w:r>
              <w:t>воздушных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судов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838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81"/>
              <w:ind w:left="107" w:right="270"/>
            </w:pPr>
            <w:r>
              <w:t>(с</w:t>
            </w:r>
            <w:r>
              <w:rPr>
                <w:spacing w:val="-14"/>
              </w:rPr>
              <w:t xml:space="preserve"> </w:t>
            </w:r>
            <w:r>
              <w:t>максимальной 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  <w:p w:rsidR="00E81D77" w:rsidRDefault="00822FB5">
            <w:pPr>
              <w:pStyle w:val="TableParagraph"/>
              <w:spacing w:line="232" w:lineRule="exact"/>
              <w:ind w:left="107"/>
            </w:pPr>
            <w:r>
              <w:t xml:space="preserve">30 кг и </w:t>
            </w:r>
            <w:r>
              <w:rPr>
                <w:spacing w:val="-2"/>
              </w:rPr>
              <w:t>менее)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56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6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2.2.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tcBorders>
              <w:top w:val="nil"/>
              <w:bottom w:val="nil"/>
            </w:tcBorders>
          </w:tcPr>
          <w:p w:rsidR="00E81D77" w:rsidRDefault="00E81D77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осуществлять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79"/>
        </w:trPr>
        <w:tc>
          <w:tcPr>
            <w:tcW w:w="1971" w:type="dxa"/>
            <w:tcBorders>
              <w:top w:val="nil"/>
            </w:tcBorders>
          </w:tcPr>
          <w:p w:rsidR="00E81D77" w:rsidRDefault="00E81D77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81D77" w:rsidRDefault="00822FB5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эксплуатацию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</w:tbl>
    <w:p w:rsidR="00E81D77" w:rsidRDefault="00E81D77">
      <w:pPr>
        <w:rPr>
          <w:sz w:val="2"/>
          <w:szCs w:val="2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971"/>
        <w:gridCol w:w="5267"/>
      </w:tblGrid>
      <w:tr w:rsidR="00E81D77">
        <w:trPr>
          <w:trHeight w:val="827"/>
        </w:trPr>
        <w:tc>
          <w:tcPr>
            <w:tcW w:w="1971" w:type="dxa"/>
          </w:tcPr>
          <w:p w:rsidR="00E81D77" w:rsidRDefault="00822FB5">
            <w:pPr>
              <w:pStyle w:val="TableParagraph"/>
              <w:ind w:left="251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971" w:type="dxa"/>
          </w:tcPr>
          <w:p w:rsidR="00E81D77" w:rsidRDefault="00822FB5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10"/>
                <w:sz w:val="24"/>
              </w:rPr>
              <w:t>и</w:t>
            </w:r>
          </w:p>
          <w:p w:rsidR="00E81D77" w:rsidRDefault="00822FB5">
            <w:pPr>
              <w:pStyle w:val="TableParagraph"/>
              <w:spacing w:line="270" w:lineRule="atLeast"/>
              <w:ind w:left="261" w:hanging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компетенции</w:t>
            </w:r>
          </w:p>
        </w:tc>
        <w:tc>
          <w:tcPr>
            <w:tcW w:w="5267" w:type="dxa"/>
          </w:tcPr>
          <w:p w:rsidR="00E81D77" w:rsidRDefault="00822FB5">
            <w:pPr>
              <w:pStyle w:val="TableParagraph"/>
              <w:spacing w:before="133"/>
              <w:ind w:left="985" w:right="451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обеспечение, необходимое для освоения ПК</w:t>
            </w:r>
          </w:p>
        </w:tc>
      </w:tr>
      <w:tr w:rsidR="00E81D77">
        <w:trPr>
          <w:trHeight w:val="256"/>
        </w:trPr>
        <w:tc>
          <w:tcPr>
            <w:tcW w:w="1971" w:type="dxa"/>
            <w:vMerge w:val="restart"/>
          </w:tcPr>
          <w:p w:rsidR="00E81D77" w:rsidRDefault="00E81D77">
            <w:pPr>
              <w:pStyle w:val="TableParagraph"/>
            </w:pPr>
          </w:p>
        </w:tc>
        <w:tc>
          <w:tcPr>
            <w:tcW w:w="1971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6" w:lineRule="exact"/>
              <w:ind w:left="107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5267" w:type="dxa"/>
            <w:vMerge w:val="restart"/>
          </w:tcPr>
          <w:p w:rsidR="00E81D77" w:rsidRDefault="00E81D77">
            <w:pPr>
              <w:pStyle w:val="TableParagraph"/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t>воздушных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судов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rPr>
                <w:spacing w:val="-2"/>
              </w:rPr>
              <w:t>вертолетного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>(коптерного)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типа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 xml:space="preserve">с </w:t>
            </w:r>
            <w:r>
              <w:rPr>
                <w:spacing w:val="-2"/>
              </w:rPr>
              <w:t>максимальной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t>взлетной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массой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килограммов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>менее,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том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1020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81D77" w:rsidRDefault="00822FB5">
            <w:pPr>
              <w:pStyle w:val="TableParagraph"/>
              <w:spacing w:before="1"/>
              <w:ind w:left="107" w:right="153"/>
            </w:pPr>
            <w:r>
              <w:t>числе в особых условиях и особых</w:t>
            </w:r>
            <w:r>
              <w:rPr>
                <w:spacing w:val="-14"/>
              </w:rPr>
              <w:t xml:space="preserve"> </w:t>
            </w:r>
            <w:r>
              <w:t>случаях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E81D77" w:rsidRDefault="00822FB5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полете.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55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5" w:lineRule="exact"/>
              <w:ind w:left="107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2.3.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Вести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t>учет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срока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службы,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наработки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объектов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эксплуатации.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осуществлять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транспортировку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2" w:lineRule="exact"/>
              <w:ind w:left="107"/>
            </w:pPr>
            <w:r>
              <w:t xml:space="preserve">и </w:t>
            </w:r>
            <w:r>
              <w:rPr>
                <w:spacing w:val="-2"/>
              </w:rPr>
              <w:t>хранение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>воздушных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судов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вертолетного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(коптерного)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0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81D77" w:rsidRDefault="00822FB5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типа.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56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bottom w:val="nil"/>
            </w:tcBorders>
          </w:tcPr>
          <w:p w:rsidR="00E81D77" w:rsidRDefault="00822FB5">
            <w:pPr>
              <w:pStyle w:val="TableParagraph"/>
              <w:spacing w:line="236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2.4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Своевременно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устранять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незначительные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технические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</w:rPr>
              <w:t>неисправности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rPr>
                <w:spacing w:val="-2"/>
              </w:rPr>
              <w:t>исполнительных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3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3" w:lineRule="exact"/>
              <w:ind w:left="107"/>
            </w:pPr>
            <w:r>
              <w:t>механизмов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before="1" w:line="241" w:lineRule="exact"/>
              <w:ind w:left="107"/>
            </w:pPr>
            <w:r>
              <w:rPr>
                <w:spacing w:val="-2"/>
              </w:rPr>
              <w:t>устройств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262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81D77" w:rsidRDefault="00822FB5">
            <w:pPr>
              <w:pStyle w:val="TableParagraph"/>
              <w:spacing w:line="242" w:lineRule="exact"/>
              <w:ind w:left="107"/>
            </w:pPr>
            <w:r>
              <w:rPr>
                <w:spacing w:val="-2"/>
              </w:rPr>
              <w:t>беспилотных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  <w:tr w:rsidR="00E81D77">
        <w:trPr>
          <w:trHeight w:val="1778"/>
        </w:trPr>
        <w:tc>
          <w:tcPr>
            <w:tcW w:w="1971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81D77" w:rsidRDefault="00822FB5">
            <w:pPr>
              <w:pStyle w:val="TableParagraph"/>
              <w:spacing w:before="1"/>
              <w:ind w:left="107" w:right="150"/>
            </w:pPr>
            <w:r>
              <w:t xml:space="preserve">воздушных судов </w:t>
            </w:r>
            <w:r>
              <w:rPr>
                <w:spacing w:val="-2"/>
              </w:rPr>
              <w:t xml:space="preserve">вертолетного </w:t>
            </w:r>
            <w:r>
              <w:t>(коптерного)</w:t>
            </w:r>
            <w:r>
              <w:rPr>
                <w:spacing w:val="-14"/>
              </w:rPr>
              <w:t xml:space="preserve"> </w:t>
            </w:r>
            <w:r>
              <w:t>типа с максимальной взлетной массой 30</w:t>
            </w:r>
            <w:r>
              <w:rPr>
                <w:spacing w:val="-11"/>
              </w:rPr>
              <w:t xml:space="preserve"> </w:t>
            </w:r>
            <w:r>
              <w:t>килограммов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E81D77" w:rsidRDefault="00822FB5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менее.</w:t>
            </w:r>
          </w:p>
        </w:tc>
        <w:tc>
          <w:tcPr>
            <w:tcW w:w="5267" w:type="dxa"/>
            <w:vMerge/>
            <w:tcBorders>
              <w:top w:val="nil"/>
            </w:tcBorders>
          </w:tcPr>
          <w:p w:rsidR="00E81D77" w:rsidRDefault="00E81D77">
            <w:pPr>
              <w:rPr>
                <w:sz w:val="2"/>
                <w:szCs w:val="2"/>
              </w:rPr>
            </w:pPr>
          </w:p>
        </w:tc>
      </w:tr>
    </w:tbl>
    <w:p w:rsidR="00E81D77" w:rsidRDefault="00E81D77">
      <w:pPr>
        <w:rPr>
          <w:sz w:val="2"/>
          <w:szCs w:val="2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a4"/>
        <w:numPr>
          <w:ilvl w:val="4"/>
          <w:numId w:val="9"/>
        </w:numPr>
        <w:tabs>
          <w:tab w:val="left" w:pos="1457"/>
        </w:tabs>
        <w:spacing w:before="83"/>
        <w:ind w:left="2" w:right="419" w:firstLine="707"/>
        <w:rPr>
          <w:b/>
          <w:sz w:val="28"/>
        </w:rPr>
      </w:pPr>
      <w:r>
        <w:rPr>
          <w:b/>
          <w:sz w:val="28"/>
        </w:rPr>
        <w:lastRenderedPageBreak/>
        <w:t xml:space="preserve">Требования к информационному и учебно-методическому </w:t>
      </w:r>
      <w:r>
        <w:rPr>
          <w:b/>
          <w:spacing w:val="-2"/>
          <w:sz w:val="28"/>
        </w:rPr>
        <w:t>обеспечению</w:t>
      </w:r>
      <w:r>
        <w:rPr>
          <w:b/>
          <w:spacing w:val="-2"/>
          <w:sz w:val="28"/>
          <w:vertAlign w:val="superscript"/>
        </w:rPr>
        <w:t>6</w:t>
      </w:r>
    </w:p>
    <w:p w:rsidR="00E81D77" w:rsidRDefault="00822FB5">
      <w:pPr>
        <w:pStyle w:val="a3"/>
        <w:spacing w:before="115" w:line="360" w:lineRule="auto"/>
        <w:ind w:left="143" w:right="419" w:firstLine="710"/>
        <w:jc w:val="both"/>
      </w:pPr>
      <w:r>
        <w:t>Для реализации программы используются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ресурсы.</w:t>
      </w:r>
    </w:p>
    <w:p w:rsidR="00E81D77" w:rsidRDefault="00822FB5">
      <w:pPr>
        <w:pStyle w:val="a3"/>
        <w:ind w:left="2" w:right="420"/>
        <w:jc w:val="both"/>
      </w:pPr>
      <w:r>
        <w:t>Таблица 8 –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</w:t>
      </w:r>
    </w:p>
    <w:p w:rsidR="00E81D77" w:rsidRDefault="00E81D77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E81D77">
        <w:trPr>
          <w:trHeight w:val="277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документация</w:t>
            </w:r>
          </w:p>
        </w:tc>
      </w:tr>
      <w:tr w:rsidR="00E81D77">
        <w:trPr>
          <w:trHeight w:val="222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0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21515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диэлектрические.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определения.</w:t>
            </w:r>
          </w:p>
        </w:tc>
      </w:tr>
      <w:tr w:rsidR="00E81D77">
        <w:trPr>
          <w:trHeight w:val="230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1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22265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проводниковые.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определения.</w:t>
            </w:r>
          </w:p>
        </w:tc>
      </w:tr>
      <w:tr w:rsidR="00E81D77">
        <w:trPr>
          <w:trHeight w:val="827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электроустановок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81D77" w:rsidRDefault="00822FB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Главгосэнергонадзор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электроустановок: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М: Энергоатомиздат, 2021. – 39 с.</w:t>
            </w:r>
          </w:p>
        </w:tc>
      </w:tr>
      <w:tr w:rsidR="00E81D77">
        <w:trPr>
          <w:trHeight w:val="275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E81D77">
        <w:trPr>
          <w:trHeight w:val="551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Понфиленок,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О.В.Клевер.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квадрокоптеров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E81D77" w:rsidRDefault="00822F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Понфиленок,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Коригодский.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2016.</w:t>
            </w:r>
          </w:p>
        </w:tc>
      </w:tr>
      <w:tr w:rsidR="00E81D77">
        <w:trPr>
          <w:trHeight w:val="828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  <w:p w:rsidR="00E81D77" w:rsidRDefault="00822FB5">
            <w:pPr>
              <w:pStyle w:val="TableParagraph"/>
              <w:spacing w:line="270" w:lineRule="atLeast"/>
              <w:ind w:left="107" w:right="296"/>
              <w:rPr>
                <w:sz w:val="24"/>
              </w:rPr>
            </w:pPr>
            <w:r>
              <w:rPr>
                <w:sz w:val="24"/>
              </w:rPr>
              <w:t>[Текст]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/С.А.Кудряков,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В.Р.Ткачев,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Г.В.Трубников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Кудрякова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С.А. – СПб: «Свое издательство», 2015. – 121 с.</w:t>
            </w:r>
          </w:p>
        </w:tc>
      </w:tr>
      <w:tr w:rsidR="00E81D77">
        <w:trPr>
          <w:trHeight w:val="827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Гребенников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Парфенюк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81D77" w:rsidRDefault="00822FB5">
            <w:pPr>
              <w:pStyle w:val="TableParagraph"/>
              <w:spacing w:line="270" w:lineRule="atLeast"/>
              <w:ind w:left="107" w:right="296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«Академия»,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(6-ое </w:t>
            </w:r>
            <w:r>
              <w:rPr>
                <w:spacing w:val="-2"/>
                <w:sz w:val="24"/>
              </w:rPr>
              <w:t>изд.)</w:t>
            </w:r>
          </w:p>
        </w:tc>
      </w:tr>
      <w:tr w:rsidR="00E81D77">
        <w:trPr>
          <w:trHeight w:val="553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винтокрылые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летательные: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учебное</w:t>
            </w:r>
          </w:p>
          <w:p w:rsidR="00E81D77" w:rsidRDefault="00822F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«Академия»,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изд.)</w:t>
            </w:r>
          </w:p>
        </w:tc>
      </w:tr>
      <w:tr w:rsidR="00E81D77">
        <w:trPr>
          <w:trHeight w:val="1379"/>
        </w:trPr>
        <w:tc>
          <w:tcPr>
            <w:tcW w:w="9208" w:type="dxa"/>
          </w:tcPr>
          <w:p w:rsidR="00E81D77" w:rsidRDefault="00822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2.5 Организация обслуживания воздушного движения: учебник для среднего 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Бестугин,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Санников;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 научной редакцией</w:t>
            </w:r>
          </w:p>
          <w:p w:rsidR="00E81D77" w:rsidRDefault="00822FB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Шатракова.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(Профессиональное образование). — ISBN 978-5-534-07607-3.</w:t>
            </w:r>
          </w:p>
        </w:tc>
      </w:tr>
      <w:tr w:rsidR="00E81D77">
        <w:trPr>
          <w:trHeight w:val="276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E81D77">
        <w:trPr>
          <w:trHeight w:val="1343"/>
        </w:trPr>
        <w:tc>
          <w:tcPr>
            <w:tcW w:w="9208" w:type="dxa"/>
          </w:tcPr>
          <w:p w:rsidR="00E81D77" w:rsidRDefault="00822FB5">
            <w:pPr>
              <w:pStyle w:val="TableParagraph"/>
              <w:spacing w:before="111"/>
              <w:ind w:left="107" w:right="296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Стогний,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Аэрогеофизика: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/ В. В. Стогний. — 2-е изд., испр. и доп. — Москва: Издательство Юрайт, 2022. — 242 с. — (Профессиональное образование). — ISBN 978-5-534- </w:t>
            </w:r>
            <w:r>
              <w:rPr>
                <w:spacing w:val="-2"/>
                <w:sz w:val="24"/>
              </w:rPr>
              <w:t>15365-1.</w:t>
            </w:r>
          </w:p>
        </w:tc>
      </w:tr>
      <w:tr w:rsidR="00E81D77">
        <w:trPr>
          <w:trHeight w:val="551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Яценюков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квадрокоптер.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БХВ-</w:t>
            </w:r>
          </w:p>
          <w:p w:rsidR="00E81D77" w:rsidRDefault="00822F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Петербург,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E81D77">
        <w:trPr>
          <w:trHeight w:val="275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E81D77">
        <w:trPr>
          <w:trHeight w:val="1106"/>
        </w:trPr>
        <w:tc>
          <w:tcPr>
            <w:tcW w:w="9208" w:type="dxa"/>
          </w:tcPr>
          <w:p w:rsidR="00E81D77" w:rsidRDefault="00822FB5">
            <w:pPr>
              <w:pStyle w:val="TableParagraph"/>
              <w:numPr>
                <w:ilvl w:val="1"/>
                <w:numId w:val="5"/>
              </w:numPr>
              <w:tabs>
                <w:tab w:val="left" w:pos="466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25.05.2019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658 – </w:t>
            </w:r>
            <w:hyperlink r:id="rId1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https://base.garant.ru/72255560/</w:t>
              </w:r>
            </w:hyperlink>
          </w:p>
          <w:p w:rsidR="00E81D77" w:rsidRDefault="00822FB5">
            <w:pPr>
              <w:pStyle w:val="TableParagraph"/>
              <w:numPr>
                <w:ilvl w:val="1"/>
                <w:numId w:val="5"/>
              </w:numPr>
              <w:tabs>
                <w:tab w:val="left" w:pos="467"/>
              </w:tabs>
              <w:spacing w:line="276" w:lineRule="exact"/>
              <w:ind w:right="624" w:firstLine="0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11.03.2010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02.12.2020)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"Об утверждении Федеральных правил использования воздушного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</w:tbl>
    <w:p w:rsidR="00E81D77" w:rsidRDefault="00822FB5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168020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1AEEB" id="Graphic 9" o:spid="_x0000_s1026" style="position:absolute;margin-left:85.1pt;margin-top:13.2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ZjjNQ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1D77" w:rsidRDefault="00822FB5">
      <w:pPr>
        <w:spacing w:before="96"/>
        <w:ind w:left="2" w:right="427" w:firstLine="707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Состав информационного и учебно-методического обеспечения представляет собой совокупность </w:t>
      </w:r>
      <w:r>
        <w:rPr>
          <w:spacing w:val="-2"/>
          <w:sz w:val="20"/>
        </w:rPr>
        <w:t xml:space="preserve">учебно-методической документации, нормативных правовых актов, нормативной технической документации, </w:t>
      </w:r>
      <w:r>
        <w:rPr>
          <w:sz w:val="20"/>
        </w:rPr>
        <w:t>иной документации, учебной литературы и иных изданий, информационных ресурсов.</w:t>
      </w:r>
    </w:p>
    <w:p w:rsidR="00E81D77" w:rsidRDefault="00E81D77">
      <w:pPr>
        <w:jc w:val="both"/>
        <w:rPr>
          <w:sz w:val="20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E81D77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E81D77">
        <w:trPr>
          <w:trHeight w:val="3311"/>
        </w:trPr>
        <w:tc>
          <w:tcPr>
            <w:tcW w:w="9208" w:type="dxa"/>
          </w:tcPr>
          <w:p w:rsidR="00E81D77" w:rsidRDefault="00822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09.06.2021) - </w:t>
            </w:r>
            <w:hyperlink r:id="rId1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https://base.garant.ru/197839/</w:t>
              </w:r>
            </w:hyperlink>
          </w:p>
          <w:p w:rsidR="00E81D77" w:rsidRDefault="00822FB5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ind w:right="1271" w:firstLine="0"/>
              <w:rPr>
                <w:sz w:val="24"/>
              </w:rPr>
            </w:pPr>
            <w:r>
              <w:rPr>
                <w:sz w:val="24"/>
              </w:rPr>
              <w:t>Основные характеристики Геоскан // Беспилотные технологии для профессионалов.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-15"/>
                <w:sz w:val="24"/>
              </w:rPr>
              <w:t xml:space="preserve"> </w:t>
            </w:r>
            <w:hyperlink r:id="rId18">
              <w:r>
                <w:rPr>
                  <w:color w:val="0462C1"/>
                  <w:sz w:val="24"/>
                  <w:u w:val="single" w:color="0462C1"/>
                </w:rPr>
                <w:t>https://www.geoscan.aero/ru/products/geoscan201/base/</w:t>
              </w:r>
            </w:hyperlink>
          </w:p>
          <w:p w:rsidR="00E81D77" w:rsidRDefault="00822FB5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Федосеева, Н. А. Перспективные области применения беспилотных летательных аппаратов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Федосеева,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Загвоздкин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С. 26 – 29. – Режим доступа: </w:t>
            </w:r>
            <w:hyperlink r:id="rId19">
              <w:r>
                <w:rPr>
                  <w:color w:val="0462C1"/>
                  <w:sz w:val="24"/>
                  <w:u w:val="single" w:color="0462C1"/>
                </w:rPr>
                <w:t>https://www.elibrary.ru/item.asp?id=30561991</w:t>
              </w:r>
            </w:hyperlink>
          </w:p>
          <w:p w:rsidR="00E81D77" w:rsidRDefault="00822FB5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ind w:left="467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https://russiandrone.ru/</w:t>
              </w:r>
            </w:hyperlink>
          </w:p>
          <w:p w:rsidR="00E81D77" w:rsidRDefault="00822FB5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hyperlink r:id="rId21">
              <w:r>
                <w:rPr>
                  <w:color w:val="0462C1"/>
                  <w:sz w:val="24"/>
                  <w:u w:val="single" w:color="0462C1"/>
                </w:rPr>
                <w:t>https://favt.gov.ru/dejatelnost-ucetbespilotnyh-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2">
              <w:r>
                <w:rPr>
                  <w:color w:val="0462C1"/>
                  <w:spacing w:val="-2"/>
                  <w:sz w:val="24"/>
                  <w:u w:val="single" w:color="0462C1"/>
                </w:rPr>
                <w:t>grajdanskih-vozdyshnih-sudov/</w:t>
              </w:r>
            </w:hyperlink>
          </w:p>
          <w:p w:rsidR="00E81D77" w:rsidRDefault="00F6499D">
            <w:pPr>
              <w:pStyle w:val="TableParagraph"/>
              <w:numPr>
                <w:ilvl w:val="1"/>
                <w:numId w:val="4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hyperlink r:id="rId23">
              <w:r w:rsidR="00822FB5">
                <w:rPr>
                  <w:color w:val="0462C1"/>
                  <w:spacing w:val="-2"/>
                  <w:sz w:val="24"/>
                  <w:u w:val="single" w:color="0462C1"/>
                </w:rPr>
                <w:t>https://clover.coex.tech/ru/</w:t>
              </w:r>
            </w:hyperlink>
          </w:p>
        </w:tc>
      </w:tr>
      <w:tr w:rsidR="00E81D77">
        <w:trPr>
          <w:trHeight w:val="276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Электронно-библиотечная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</w:tr>
      <w:tr w:rsidR="00E81D77">
        <w:trPr>
          <w:trHeight w:val="275"/>
        </w:trPr>
        <w:tc>
          <w:tcPr>
            <w:tcW w:w="9208" w:type="dxa"/>
          </w:tcPr>
          <w:p w:rsidR="00E81D77" w:rsidRDefault="00822F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Юрайт</w:t>
            </w:r>
          </w:p>
        </w:tc>
      </w:tr>
    </w:tbl>
    <w:p w:rsidR="00E81D77" w:rsidRDefault="00E81D77">
      <w:pPr>
        <w:pStyle w:val="a3"/>
      </w:pPr>
    </w:p>
    <w:p w:rsidR="00E81D77" w:rsidRDefault="00E81D77">
      <w:pPr>
        <w:pStyle w:val="a3"/>
        <w:spacing w:before="77"/>
      </w:pPr>
    </w:p>
    <w:p w:rsidR="00E81D77" w:rsidRDefault="00822FB5">
      <w:pPr>
        <w:pStyle w:val="a4"/>
        <w:numPr>
          <w:ilvl w:val="4"/>
          <w:numId w:val="9"/>
        </w:numPr>
        <w:tabs>
          <w:tab w:val="left" w:pos="1339"/>
        </w:tabs>
        <w:ind w:left="1339" w:hanging="62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E81D77" w:rsidRDefault="00822FB5">
      <w:pPr>
        <w:pStyle w:val="a3"/>
        <w:spacing w:before="278" w:line="360" w:lineRule="auto"/>
        <w:ind w:left="2" w:right="426" w:firstLine="707"/>
        <w:jc w:val="both"/>
      </w:pPr>
      <w:r>
        <w:t>Общие требования к организации учебного процесса определяются локальными нормативными актами образовательной организации.</w:t>
      </w:r>
    </w:p>
    <w:p w:rsidR="00E81D77" w:rsidRDefault="00822FB5">
      <w:pPr>
        <w:pStyle w:val="1"/>
        <w:numPr>
          <w:ilvl w:val="3"/>
          <w:numId w:val="9"/>
        </w:numPr>
        <w:tabs>
          <w:tab w:val="left" w:pos="1131"/>
        </w:tabs>
        <w:spacing w:before="124"/>
        <w:ind w:left="1131" w:hanging="421"/>
        <w:jc w:val="both"/>
      </w:pPr>
      <w:bookmarkStart w:id="9" w:name="_TOC_250004"/>
      <w:r>
        <w:t>Формы</w:t>
      </w:r>
      <w:r>
        <w:rPr>
          <w:spacing w:val="-5"/>
        </w:rPr>
        <w:t xml:space="preserve"> </w:t>
      </w:r>
      <w:bookmarkEnd w:id="9"/>
      <w:r>
        <w:rPr>
          <w:spacing w:val="-2"/>
        </w:rPr>
        <w:t>аттестации</w:t>
      </w:r>
    </w:p>
    <w:p w:rsidR="00E81D77" w:rsidRDefault="00822FB5">
      <w:pPr>
        <w:pStyle w:val="a3"/>
        <w:spacing w:before="276" w:line="360" w:lineRule="auto"/>
        <w:ind w:left="2" w:right="420" w:firstLine="707"/>
        <w:jc w:val="both"/>
      </w:pPr>
      <w:r>
        <w:t>Оценка</w:t>
      </w:r>
      <w:r>
        <w:rPr>
          <w:spacing w:val="-18"/>
        </w:rPr>
        <w:t xml:space="preserve"> </w:t>
      </w:r>
      <w:r>
        <w:t>качества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текущего контроля успеваемости, промежуточной аттестации по модулям и итоговой аттестации в форме квалификационного экзамена слушателей по программе.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339"/>
        </w:tabs>
        <w:spacing w:before="126"/>
        <w:ind w:left="1339" w:hanging="629"/>
        <w:rPr>
          <w:b/>
          <w:sz w:val="28"/>
        </w:rPr>
      </w:pPr>
      <w:r>
        <w:rPr>
          <w:b/>
          <w:sz w:val="28"/>
        </w:rPr>
        <w:t>Текущий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успеваемости</w:t>
      </w:r>
    </w:p>
    <w:p w:rsidR="00E81D77" w:rsidRDefault="00822FB5">
      <w:pPr>
        <w:pStyle w:val="a3"/>
        <w:spacing w:before="275"/>
        <w:ind w:left="710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учебно-тематическим</w:t>
      </w:r>
      <w:r>
        <w:rPr>
          <w:spacing w:val="-8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программой.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339"/>
        </w:tabs>
        <w:spacing w:before="285"/>
        <w:ind w:left="1339" w:hanging="629"/>
        <w:rPr>
          <w:b/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аттестация</w:t>
      </w:r>
    </w:p>
    <w:p w:rsidR="00E81D77" w:rsidRDefault="00822FB5">
      <w:pPr>
        <w:pStyle w:val="a3"/>
        <w:spacing w:before="279"/>
        <w:ind w:left="710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учебно-тематическим</w:t>
      </w:r>
      <w:r>
        <w:rPr>
          <w:spacing w:val="-8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программой.</w:t>
      </w:r>
    </w:p>
    <w:p w:rsidR="00E81D77" w:rsidRDefault="00822FB5">
      <w:pPr>
        <w:pStyle w:val="a4"/>
        <w:numPr>
          <w:ilvl w:val="4"/>
          <w:numId w:val="9"/>
        </w:numPr>
        <w:tabs>
          <w:tab w:val="left" w:pos="1339"/>
        </w:tabs>
        <w:spacing w:before="285"/>
        <w:ind w:left="1339" w:hanging="629"/>
        <w:rPr>
          <w:b/>
          <w:sz w:val="28"/>
        </w:rPr>
      </w:pPr>
      <w:r>
        <w:rPr>
          <w:b/>
          <w:sz w:val="28"/>
        </w:rPr>
        <w:t>Итоговая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аттестация</w:t>
      </w:r>
    </w:p>
    <w:p w:rsidR="00E81D77" w:rsidRDefault="00822FB5">
      <w:pPr>
        <w:pStyle w:val="a3"/>
        <w:spacing w:before="276" w:line="360" w:lineRule="auto"/>
        <w:ind w:left="2" w:right="426" w:firstLine="707"/>
        <w:jc w:val="both"/>
      </w:pPr>
      <w:r>
        <w:t>Освоение программы завершается итоговой аттестацией в форме квалификационного экзамена. Итоговая аттестация проводится на основе принципов объективности и независимости оценки качества подготовки слушателей. Итоговая аттестация является обязательной для слушателей.</w:t>
      </w:r>
    </w:p>
    <w:p w:rsidR="00E81D77" w:rsidRDefault="00E81D77">
      <w:pPr>
        <w:pStyle w:val="a3"/>
        <w:spacing w:line="360" w:lineRule="auto"/>
        <w:jc w:val="both"/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a3"/>
        <w:spacing w:before="79" w:line="360" w:lineRule="auto"/>
        <w:ind w:left="2" w:right="425" w:firstLine="707"/>
        <w:jc w:val="both"/>
      </w:pPr>
      <w:r>
        <w:lastRenderedPageBreak/>
        <w:t>К итоговой аттестации допускаются слушатели, не имеющие академической</w:t>
      </w:r>
      <w:r>
        <w:rPr>
          <w:spacing w:val="-18"/>
        </w:rPr>
        <w:t xml:space="preserve"> </w:t>
      </w:r>
      <w:r>
        <w:t>задолженности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полном</w:t>
      </w:r>
      <w:r>
        <w:rPr>
          <w:spacing w:val="-18"/>
        </w:rPr>
        <w:t xml:space="preserve"> </w:t>
      </w:r>
      <w:r>
        <w:t>объеме</w:t>
      </w:r>
      <w:r>
        <w:rPr>
          <w:spacing w:val="-17"/>
        </w:rPr>
        <w:t xml:space="preserve"> </w:t>
      </w:r>
      <w:r>
        <w:t>выполнившие</w:t>
      </w:r>
      <w:r>
        <w:rPr>
          <w:spacing w:val="-18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t xml:space="preserve">план </w:t>
      </w:r>
      <w:r>
        <w:rPr>
          <w:spacing w:val="-2"/>
        </w:rPr>
        <w:t>программы.</w:t>
      </w:r>
    </w:p>
    <w:p w:rsidR="00E81D77" w:rsidRDefault="00822FB5">
      <w:pPr>
        <w:pStyle w:val="a3"/>
        <w:spacing w:before="118" w:line="360" w:lineRule="auto"/>
        <w:ind w:left="2" w:right="419" w:firstLine="707"/>
        <w:jc w:val="both"/>
      </w:pPr>
      <w:r>
        <w:t>Квалификационный экзамен проводится для определения соответствия полученных знаний, умений и навыков программе профессиональной подготовки/переподготовки/повышения квалификации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</w:p>
    <w:p w:rsidR="00E81D77" w:rsidRDefault="00822FB5">
      <w:pPr>
        <w:pStyle w:val="a3"/>
        <w:spacing w:before="122" w:line="360" w:lineRule="auto"/>
        <w:ind w:left="2" w:right="424" w:firstLine="707"/>
        <w:jc w:val="both"/>
      </w:pPr>
      <w:r>
        <w:t xml:space="preserve">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</w:t>
      </w:r>
      <w:r>
        <w:rPr>
          <w:spacing w:val="-2"/>
        </w:rPr>
        <w:t>стандартов</w:t>
      </w:r>
      <w:r>
        <w:rPr>
          <w:spacing w:val="-6"/>
        </w:rPr>
        <w:t xml:space="preserve"> </w:t>
      </w:r>
      <w:r>
        <w:rPr>
          <w:spacing w:val="-2"/>
        </w:rPr>
        <w:t>по соответствующим профессиям</w:t>
      </w:r>
      <w:r>
        <w:rPr>
          <w:spacing w:val="-5"/>
        </w:rPr>
        <w:t xml:space="preserve"> </w:t>
      </w:r>
      <w:r>
        <w:rPr>
          <w:spacing w:val="-2"/>
        </w:rPr>
        <w:t xml:space="preserve">рабочих, должностям служащих. </w:t>
      </w:r>
      <w:r>
        <w:t>К проведению квалификационного экзамена привлекаются представители работодателей, их объединений.</w:t>
      </w:r>
    </w:p>
    <w:p w:rsidR="00E81D77" w:rsidRDefault="00822FB5">
      <w:pPr>
        <w:pStyle w:val="a3"/>
        <w:spacing w:before="121" w:line="360" w:lineRule="auto"/>
        <w:ind w:left="2" w:right="426" w:firstLine="707"/>
        <w:jc w:val="both"/>
      </w:pPr>
      <w:r>
        <w:t>Практическая квалификационная работа заключается в выполнении комплексного практического задания, в том числе в форме демонстрационного экзамена, в условиях, которые приближают оценочные процедуры к профессиональной деятельности.</w:t>
      </w:r>
    </w:p>
    <w:p w:rsidR="00E81D77" w:rsidRDefault="00822FB5">
      <w:pPr>
        <w:pStyle w:val="a3"/>
        <w:spacing w:before="118" w:line="360" w:lineRule="auto"/>
        <w:ind w:left="2" w:right="419" w:firstLine="707"/>
        <w:jc w:val="both"/>
      </w:pPr>
      <w:r>
        <w:t>В теоретическую часть задания включаются вопросы, позволяющие оценить наличие у слушателя знаний производственных процессов, положений, инструкций и других материалов, требований, предъявляемых к качеству</w:t>
      </w:r>
      <w:r>
        <w:rPr>
          <w:spacing w:val="-9"/>
        </w:rPr>
        <w:t xml:space="preserve"> </w:t>
      </w:r>
      <w:r>
        <w:t>выполняемых</w:t>
      </w:r>
      <w:r>
        <w:rPr>
          <w:spacing w:val="-7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труда на рабочем месте, а также готовности слушателя применять имеющиеся знания в профессиональной деятельности.</w:t>
      </w:r>
    </w:p>
    <w:p w:rsidR="00E81D77" w:rsidRDefault="00E81D77">
      <w:pPr>
        <w:pStyle w:val="a3"/>
        <w:spacing w:line="360" w:lineRule="auto"/>
        <w:jc w:val="both"/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1"/>
        <w:numPr>
          <w:ilvl w:val="0"/>
          <w:numId w:val="3"/>
        </w:numPr>
        <w:tabs>
          <w:tab w:val="left" w:pos="3207"/>
        </w:tabs>
        <w:spacing w:before="85"/>
        <w:ind w:left="3207" w:hanging="284"/>
      </w:pPr>
      <w:bookmarkStart w:id="10" w:name="_TOC_250003"/>
      <w:r>
        <w:lastRenderedPageBreak/>
        <w:t>ОЦЕНОЧНЫЕ</w:t>
      </w:r>
      <w:r>
        <w:rPr>
          <w:spacing w:val="-9"/>
        </w:rPr>
        <w:t xml:space="preserve"> </w:t>
      </w:r>
      <w:bookmarkEnd w:id="10"/>
      <w:r>
        <w:rPr>
          <w:spacing w:val="-2"/>
        </w:rPr>
        <w:t>МАТЕРИАЛЫ</w:t>
      </w:r>
    </w:p>
    <w:p w:rsidR="00E81D77" w:rsidRDefault="00822FB5">
      <w:pPr>
        <w:pStyle w:val="a3"/>
        <w:spacing w:before="283" w:line="360" w:lineRule="auto"/>
        <w:ind w:left="2" w:right="419" w:firstLine="707"/>
        <w:jc w:val="both"/>
      </w:pPr>
      <w:r>
        <w:t>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успеваемости, промежуточной аттестации и итоговой аттестации.</w:t>
      </w:r>
    </w:p>
    <w:p w:rsidR="00E81D77" w:rsidRDefault="00822FB5">
      <w:pPr>
        <w:pStyle w:val="1"/>
        <w:numPr>
          <w:ilvl w:val="1"/>
          <w:numId w:val="3"/>
        </w:numPr>
        <w:tabs>
          <w:tab w:val="left" w:pos="1201"/>
        </w:tabs>
        <w:spacing w:before="125"/>
        <w:ind w:left="1201" w:hanging="491"/>
      </w:pPr>
      <w:bookmarkStart w:id="11" w:name="_TOC_250002"/>
      <w:r>
        <w:t>Текущий</w:t>
      </w:r>
      <w:r>
        <w:rPr>
          <w:spacing w:val="-10"/>
        </w:rPr>
        <w:t xml:space="preserve"> </w:t>
      </w:r>
      <w:bookmarkEnd w:id="11"/>
      <w:r>
        <w:rPr>
          <w:spacing w:val="-2"/>
        </w:rPr>
        <w:t>контроль</w:t>
      </w:r>
    </w:p>
    <w:p w:rsidR="00E81D77" w:rsidRDefault="00822FB5">
      <w:pPr>
        <w:pStyle w:val="a3"/>
        <w:spacing w:before="276" w:line="360" w:lineRule="auto"/>
        <w:ind w:left="2" w:right="424" w:firstLine="707"/>
        <w:jc w:val="both"/>
      </w:pPr>
      <w:r>
        <w:t>Текущий контроль знаний проводится в формах, предусмотренных учебным планом. Текущий контроль знаний проводится в формах тестов, устных опросов, письменных опросов.</w:t>
      </w:r>
    </w:p>
    <w:p w:rsidR="00E81D77" w:rsidRDefault="00822FB5">
      <w:pPr>
        <w:pStyle w:val="a3"/>
        <w:spacing w:before="1"/>
        <w:ind w:left="710"/>
        <w:jc w:val="both"/>
      </w:pP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rPr>
          <w:spacing w:val="-2"/>
        </w:rPr>
        <w:t>тестов:</w:t>
      </w:r>
    </w:p>
    <w:p w:rsidR="00E81D77" w:rsidRDefault="00822FB5">
      <w:pPr>
        <w:pStyle w:val="a3"/>
        <w:spacing w:before="161" w:line="362" w:lineRule="auto"/>
        <w:ind w:left="2" w:right="425" w:firstLine="707"/>
        <w:jc w:val="both"/>
      </w:pPr>
      <w:r>
        <w:t>Оценка «5» - выставляется за верные ответы, которые составляют не менее 91% от общего количества вопросов;</w:t>
      </w:r>
    </w:p>
    <w:p w:rsidR="00E81D77" w:rsidRDefault="00822FB5">
      <w:pPr>
        <w:pStyle w:val="a3"/>
        <w:spacing w:line="360" w:lineRule="auto"/>
        <w:ind w:left="2" w:right="427" w:firstLine="707"/>
        <w:jc w:val="both"/>
      </w:pPr>
      <w:r>
        <w:t>Оценка «4» - соответствует работе, которая содержит от 71% до 90% правильных ответов;</w:t>
      </w:r>
    </w:p>
    <w:p w:rsidR="00E81D77" w:rsidRDefault="00822FB5">
      <w:pPr>
        <w:pStyle w:val="a3"/>
        <w:spacing w:line="321" w:lineRule="exact"/>
        <w:ind w:left="710"/>
        <w:jc w:val="both"/>
      </w:pPr>
      <w:r>
        <w:t>Оценка</w:t>
      </w:r>
      <w:r>
        <w:rPr>
          <w:spacing w:val="-13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соответственно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50%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70%</w:t>
      </w:r>
      <w:r>
        <w:rPr>
          <w:spacing w:val="-13"/>
        </w:rPr>
        <w:t xml:space="preserve"> </w:t>
      </w:r>
      <w:r>
        <w:t>правильных</w:t>
      </w:r>
      <w:r>
        <w:rPr>
          <w:spacing w:val="-9"/>
        </w:rPr>
        <w:t xml:space="preserve"> </w:t>
      </w:r>
      <w:r>
        <w:rPr>
          <w:spacing w:val="-2"/>
        </w:rPr>
        <w:t>ответов;</w:t>
      </w:r>
    </w:p>
    <w:p w:rsidR="00E81D77" w:rsidRDefault="00822FB5">
      <w:pPr>
        <w:pStyle w:val="a3"/>
        <w:spacing w:before="155" w:line="362" w:lineRule="auto"/>
        <w:ind w:left="2" w:right="430" w:firstLine="707"/>
        <w:jc w:val="both"/>
      </w:pPr>
      <w:r>
        <w:t xml:space="preserve">Работа, содержащая менее 50% правильных ответов, оценивается как </w:t>
      </w:r>
      <w:r>
        <w:rPr>
          <w:spacing w:val="-2"/>
        </w:rPr>
        <w:t>неудовлетворительная.</w:t>
      </w:r>
    </w:p>
    <w:p w:rsidR="00E81D77" w:rsidRDefault="00822FB5">
      <w:pPr>
        <w:pStyle w:val="a3"/>
        <w:spacing w:line="317" w:lineRule="exact"/>
        <w:ind w:left="710"/>
        <w:jc w:val="both"/>
      </w:pPr>
      <w:r>
        <w:t>Критерии</w:t>
      </w:r>
      <w:r>
        <w:rPr>
          <w:spacing w:val="-1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письменных</w:t>
      </w:r>
      <w:r>
        <w:rPr>
          <w:spacing w:val="-12"/>
        </w:rPr>
        <w:t xml:space="preserve"> </w:t>
      </w:r>
      <w:r>
        <w:rPr>
          <w:spacing w:val="-2"/>
        </w:rPr>
        <w:t>опросов:</w:t>
      </w:r>
    </w:p>
    <w:p w:rsidR="00E81D77" w:rsidRDefault="00822FB5">
      <w:pPr>
        <w:pStyle w:val="a3"/>
        <w:spacing w:before="160" w:line="360" w:lineRule="auto"/>
        <w:ind w:left="2" w:right="422" w:firstLine="707"/>
        <w:jc w:val="both"/>
      </w:pPr>
      <w:r>
        <w:t>Оценка</w:t>
      </w:r>
      <w:r>
        <w:rPr>
          <w:spacing w:val="-4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программе, допускается один недочет, полнота ответа составляет 90-100%</w:t>
      </w:r>
    </w:p>
    <w:p w:rsidR="00E81D77" w:rsidRDefault="00822FB5">
      <w:pPr>
        <w:pStyle w:val="a3"/>
        <w:spacing w:before="2" w:line="360" w:lineRule="auto"/>
        <w:ind w:left="2" w:right="423" w:firstLine="707"/>
        <w:jc w:val="both"/>
      </w:pPr>
      <w:r>
        <w:t>Оценка «4» - Ответ в общем соответствует требованиям учебной программы, но имеются одна или две негрубые ошибки, или три недочета и полнота ответа составляет 70-90%</w:t>
      </w:r>
    </w:p>
    <w:p w:rsidR="00E81D77" w:rsidRDefault="00822FB5">
      <w:pPr>
        <w:pStyle w:val="a3"/>
        <w:spacing w:line="360" w:lineRule="auto"/>
        <w:ind w:left="2" w:right="417" w:firstLine="707"/>
        <w:jc w:val="both"/>
      </w:pPr>
      <w:r>
        <w:t>Оценка «3» - Ответ в основном соответствует требованиям программы, однако имеется: 1 грубая ошибка и 2 недочета, или 1 грубая ошибка и 1 негрубая,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негрубая</w:t>
      </w:r>
      <w:r>
        <w:rPr>
          <w:spacing w:val="-6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недочета,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4- 5 недочетов. Полнота ответа 50-70%</w:t>
      </w:r>
    </w:p>
    <w:p w:rsidR="00E81D77" w:rsidRDefault="00822FB5">
      <w:pPr>
        <w:pStyle w:val="a3"/>
        <w:spacing w:line="360" w:lineRule="auto"/>
        <w:ind w:left="2" w:right="419" w:firstLine="707"/>
        <w:jc w:val="both"/>
      </w:pPr>
      <w:r>
        <w:t>Оценка «2» - Ответ частично соответствуют требованиям программы, имеются существенные недостатки и грубые ошибки, полнота ответа составляет 20-50%</w:t>
      </w:r>
    </w:p>
    <w:p w:rsidR="00E81D77" w:rsidRDefault="00E81D77">
      <w:pPr>
        <w:pStyle w:val="a3"/>
        <w:spacing w:line="360" w:lineRule="auto"/>
        <w:jc w:val="both"/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1"/>
        <w:numPr>
          <w:ilvl w:val="1"/>
          <w:numId w:val="3"/>
        </w:numPr>
        <w:tabs>
          <w:tab w:val="left" w:pos="1201"/>
        </w:tabs>
        <w:spacing w:before="83"/>
        <w:ind w:left="1201" w:hanging="491"/>
      </w:pPr>
      <w:bookmarkStart w:id="12" w:name="_TOC_250001"/>
      <w:r>
        <w:rPr>
          <w:spacing w:val="-2"/>
        </w:rPr>
        <w:lastRenderedPageBreak/>
        <w:t>Промежуточная</w:t>
      </w:r>
      <w:r>
        <w:rPr>
          <w:spacing w:val="5"/>
        </w:rPr>
        <w:t xml:space="preserve"> </w:t>
      </w:r>
      <w:bookmarkEnd w:id="12"/>
      <w:r>
        <w:rPr>
          <w:spacing w:val="-2"/>
        </w:rPr>
        <w:t>аттестация</w:t>
      </w:r>
    </w:p>
    <w:p w:rsidR="00E81D77" w:rsidRDefault="00822FB5">
      <w:pPr>
        <w:pStyle w:val="a3"/>
        <w:spacing w:before="276" w:line="360" w:lineRule="auto"/>
        <w:ind w:left="2" w:right="417" w:firstLine="707"/>
        <w:jc w:val="both"/>
      </w:pPr>
      <w:r>
        <w:t>Освоение программы, в том числе отдельной ее части (модуля), может сопровождаться промежуточной аттестацией, проводимой в формах, определенных учебным планом. В программе приводятся требования к выполнению заданий промежуточной аттестации, критерии оценивания.</w:t>
      </w:r>
    </w:p>
    <w:p w:rsidR="00E81D77" w:rsidRDefault="00822FB5">
      <w:pPr>
        <w:pStyle w:val="a3"/>
        <w:spacing w:before="1" w:line="360" w:lineRule="auto"/>
        <w:ind w:left="2" w:right="425" w:firstLine="707"/>
        <w:jc w:val="both"/>
      </w:pPr>
      <w:r>
        <w:t>Освоение программы, в том числе отдельной ее части (модуля), сопровождается промежуточной аттестацией, проводимой в форме дифференцированного зачета</w:t>
      </w:r>
    </w:p>
    <w:p w:rsidR="00E81D77" w:rsidRDefault="00822FB5">
      <w:pPr>
        <w:pStyle w:val="a3"/>
        <w:spacing w:line="321" w:lineRule="exact"/>
        <w:ind w:left="710"/>
        <w:jc w:val="both"/>
      </w:pPr>
      <w:r>
        <w:t>Критерии</w:t>
      </w:r>
      <w:r>
        <w:rPr>
          <w:spacing w:val="-13"/>
        </w:rPr>
        <w:t xml:space="preserve"> </w:t>
      </w:r>
      <w:r>
        <w:rPr>
          <w:spacing w:val="-2"/>
        </w:rPr>
        <w:t>оценки:</w:t>
      </w:r>
    </w:p>
    <w:p w:rsidR="00E81D77" w:rsidRDefault="00822FB5">
      <w:pPr>
        <w:pStyle w:val="a3"/>
        <w:spacing w:before="162" w:line="360" w:lineRule="auto"/>
        <w:ind w:left="2" w:right="419" w:firstLine="707"/>
        <w:jc w:val="both"/>
      </w:pPr>
      <w:r>
        <w:t xml:space="preserve">Оценка «5» - Глубокое и прочное усвоение программного материала, четкое и логически стройное его изложение, владение специальной </w:t>
      </w:r>
      <w:r>
        <w:rPr>
          <w:spacing w:val="-2"/>
        </w:rPr>
        <w:t>терминологией</w:t>
      </w:r>
    </w:p>
    <w:p w:rsidR="00E81D77" w:rsidRDefault="00822FB5">
      <w:pPr>
        <w:pStyle w:val="a3"/>
        <w:spacing w:line="360" w:lineRule="auto"/>
        <w:ind w:left="2" w:right="417" w:firstLine="707"/>
        <w:jc w:val="both"/>
      </w:pPr>
      <w:r>
        <w:t>Оценка «4» - Твердое знание материала, грамотное и по существу его изложение без существенных неточностей в ответе на вопрос, владение специальной терминологией на достаточном уровне</w:t>
      </w:r>
    </w:p>
    <w:p w:rsidR="00E81D77" w:rsidRDefault="00822FB5">
      <w:pPr>
        <w:pStyle w:val="a3"/>
        <w:spacing w:line="360" w:lineRule="auto"/>
        <w:ind w:left="2" w:right="425" w:firstLine="707"/>
        <w:jc w:val="both"/>
      </w:pPr>
      <w:r>
        <w:t>Оценка «3» - Знание только основного материала, без усвоения его деталей, наличие неточностей в ответе, недостаточно правильные формулировки, плохое владение специальной терминологией, существенные ошибки при ответе</w:t>
      </w:r>
    </w:p>
    <w:p w:rsidR="00E81D77" w:rsidRDefault="00822FB5">
      <w:pPr>
        <w:pStyle w:val="a3"/>
        <w:spacing w:line="360" w:lineRule="auto"/>
        <w:ind w:left="2" w:right="420" w:firstLine="707"/>
        <w:jc w:val="both"/>
      </w:pPr>
      <w:r>
        <w:t>Оценка «2» - Отсутствие знаний по значительной части программного материала, существенные ошибки в ответе, незнание специальной терминологии. Нет ответа на поставленный вопрос.</w:t>
      </w:r>
    </w:p>
    <w:p w:rsidR="00E81D77" w:rsidRDefault="00822FB5">
      <w:pPr>
        <w:pStyle w:val="1"/>
        <w:numPr>
          <w:ilvl w:val="1"/>
          <w:numId w:val="3"/>
        </w:numPr>
        <w:tabs>
          <w:tab w:val="left" w:pos="1200"/>
        </w:tabs>
        <w:spacing w:before="126"/>
        <w:ind w:left="1200" w:hanging="490"/>
      </w:pPr>
      <w:bookmarkStart w:id="13" w:name="_TOC_250000"/>
      <w:r>
        <w:t>Итоговая</w:t>
      </w:r>
      <w:r>
        <w:rPr>
          <w:spacing w:val="-10"/>
        </w:rPr>
        <w:t xml:space="preserve"> </w:t>
      </w:r>
      <w:bookmarkEnd w:id="13"/>
      <w:r>
        <w:rPr>
          <w:spacing w:val="-2"/>
        </w:rPr>
        <w:t>аттестация</w:t>
      </w:r>
    </w:p>
    <w:p w:rsidR="00E81D77" w:rsidRDefault="00822FB5">
      <w:pPr>
        <w:pStyle w:val="a3"/>
        <w:spacing w:before="276" w:line="360" w:lineRule="auto"/>
        <w:ind w:left="2" w:right="421" w:firstLine="707"/>
        <w:jc w:val="both"/>
      </w:pPr>
      <w:r>
        <w:t>Освоение программы завершается</w:t>
      </w:r>
      <w:r>
        <w:rPr>
          <w:spacing w:val="40"/>
        </w:rPr>
        <w:t xml:space="preserve"> </w:t>
      </w:r>
      <w:r>
        <w:t>итоговой аттестацией в форме квалификационного экзамена.</w:t>
      </w:r>
    </w:p>
    <w:p w:rsidR="00E81D77" w:rsidRDefault="00822FB5">
      <w:pPr>
        <w:pStyle w:val="a3"/>
        <w:spacing w:line="360" w:lineRule="auto"/>
        <w:ind w:left="2" w:right="427" w:firstLine="707"/>
        <w:jc w:val="both"/>
      </w:pPr>
      <w:r>
        <w:t xml:space="preserve">Квалификационный экзамен включает в себя практическую квалификационную работу в пределах освоенной образовательной </w:t>
      </w:r>
      <w:r>
        <w:rPr>
          <w:spacing w:val="-2"/>
        </w:rPr>
        <w:t>программы.</w:t>
      </w:r>
    </w:p>
    <w:p w:rsidR="00E81D77" w:rsidRDefault="00E81D77">
      <w:pPr>
        <w:pStyle w:val="a3"/>
        <w:spacing w:line="360" w:lineRule="auto"/>
        <w:jc w:val="both"/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a3"/>
        <w:spacing w:before="79" w:line="360" w:lineRule="auto"/>
        <w:ind w:left="2" w:right="424" w:firstLine="707"/>
        <w:jc w:val="both"/>
      </w:pPr>
      <w:r>
        <w:lastRenderedPageBreak/>
        <w:t>Примерный перечень наряд-заданий на выполнение практических квалификационных работ в рамках квалификационного экзамена как формы итоговой аттестации обучающихся по образовательной программе: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line="362" w:lineRule="auto"/>
        <w:ind w:right="427" w:firstLine="707"/>
        <w:rPr>
          <w:sz w:val="28"/>
        </w:rPr>
      </w:pPr>
      <w:r>
        <w:rPr>
          <w:sz w:val="28"/>
        </w:rPr>
        <w:t>Изучение полетного задания, отработка порядка его выполнения и действий при управлении 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  <w:tab w:val="left" w:pos="3527"/>
          <w:tab w:val="left" w:pos="7147"/>
        </w:tabs>
        <w:spacing w:line="360" w:lineRule="auto"/>
        <w:ind w:right="424" w:firstLine="707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метеорологической,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орнитологической </w:t>
      </w:r>
      <w:r>
        <w:rPr>
          <w:sz w:val="28"/>
        </w:rPr>
        <w:t>и аэронавигационной обстановки в районе выполнения полетов 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полета</w:t>
      </w:r>
      <w:r>
        <w:rPr>
          <w:spacing w:val="40"/>
          <w:sz w:val="28"/>
        </w:rPr>
        <w:t xml:space="preserve"> </w:t>
      </w:r>
      <w:r>
        <w:rPr>
          <w:sz w:val="28"/>
        </w:rPr>
        <w:t>БАС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40"/>
          <w:sz w:val="28"/>
        </w:rPr>
        <w:t xml:space="preserve"> </w:t>
      </w:r>
      <w:r>
        <w:rPr>
          <w:sz w:val="28"/>
        </w:rPr>
        <w:t>загрузка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80"/>
          <w:sz w:val="28"/>
        </w:rPr>
        <w:t xml:space="preserve"> </w:t>
      </w:r>
      <w:r>
        <w:rPr>
          <w:sz w:val="28"/>
        </w:rPr>
        <w:t>навигационный комплекс (автопилот) беспилотного воздушного судна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  <w:tab w:val="left" w:pos="4298"/>
          <w:tab w:val="left" w:pos="5050"/>
          <w:tab w:val="left" w:pos="7433"/>
          <w:tab w:val="left" w:pos="7767"/>
        </w:tabs>
        <w:spacing w:line="360" w:lineRule="auto"/>
        <w:ind w:right="422" w:firstLine="707"/>
        <w:rPr>
          <w:sz w:val="28"/>
        </w:rPr>
      </w:pPr>
      <w:r>
        <w:rPr>
          <w:sz w:val="28"/>
        </w:rPr>
        <w:t>Проверка</w:t>
      </w:r>
      <w:r>
        <w:rPr>
          <w:spacing w:val="80"/>
          <w:sz w:val="28"/>
        </w:rPr>
        <w:t xml:space="preserve"> </w:t>
      </w:r>
      <w:r>
        <w:rPr>
          <w:sz w:val="28"/>
        </w:rPr>
        <w:t>готовности</w:t>
      </w:r>
      <w:r>
        <w:rPr>
          <w:sz w:val="28"/>
        </w:rPr>
        <w:tab/>
      </w:r>
      <w:r>
        <w:rPr>
          <w:spacing w:val="-4"/>
          <w:sz w:val="28"/>
        </w:rPr>
        <w:t>БАС</w:t>
      </w:r>
      <w:r>
        <w:rPr>
          <w:sz w:val="28"/>
        </w:rPr>
        <w:tab/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соответствии </w:t>
      </w:r>
      <w:r>
        <w:rPr>
          <w:sz w:val="28"/>
        </w:rPr>
        <w:t>с эксплуатационной документацией и полетным заданием, ее приемка.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Уточнение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полетного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фактическими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метеорологическими, орнитологическими и навигационными данными.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Запуск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6"/>
        </w:tabs>
        <w:spacing w:before="155" w:line="360" w:lineRule="auto"/>
        <w:ind w:right="421" w:firstLine="707"/>
        <w:rPr>
          <w:sz w:val="28"/>
        </w:rPr>
      </w:pPr>
      <w:r>
        <w:rPr>
          <w:sz w:val="28"/>
        </w:rPr>
        <w:t>Дистанционное управление полетом БАС и (или) контроль параметров полета.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line="321" w:lineRule="exact"/>
        <w:ind w:left="1417" w:hanging="707"/>
        <w:rPr>
          <w:sz w:val="28"/>
        </w:rPr>
      </w:pP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послеполетного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осмотра.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6"/>
        </w:tabs>
        <w:spacing w:before="163" w:line="360" w:lineRule="auto"/>
        <w:ind w:right="426" w:firstLine="707"/>
        <w:rPr>
          <w:sz w:val="28"/>
        </w:rPr>
      </w:pPr>
      <w:r>
        <w:rPr>
          <w:sz w:val="28"/>
        </w:rPr>
        <w:t>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полетной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числе в электронном виде с использованием сервисов цифрового журналирования </w:t>
      </w:r>
      <w:r>
        <w:rPr>
          <w:spacing w:val="-2"/>
          <w:sz w:val="28"/>
        </w:rPr>
        <w:t>операций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6"/>
        </w:tabs>
        <w:spacing w:line="360" w:lineRule="auto"/>
        <w:ind w:right="422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80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80"/>
          <w:sz w:val="28"/>
        </w:rPr>
        <w:t xml:space="preserve"> </w:t>
      </w:r>
      <w:r>
        <w:rPr>
          <w:sz w:val="28"/>
        </w:rPr>
        <w:t>лиц к беспилотной авиационной системе.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Выполнение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15"/>
          <w:sz w:val="28"/>
        </w:rPr>
        <w:t xml:space="preserve"> </w:t>
      </w:r>
      <w:r>
        <w:rPr>
          <w:sz w:val="28"/>
        </w:rPr>
        <w:t>БАС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неисправностей.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6"/>
        </w:tabs>
        <w:spacing w:before="160" w:line="360" w:lineRule="auto"/>
        <w:ind w:right="427" w:firstLine="707"/>
        <w:rPr>
          <w:sz w:val="28"/>
        </w:rPr>
      </w:pPr>
      <w:r>
        <w:rPr>
          <w:sz w:val="28"/>
        </w:rPr>
        <w:t>Установка съемного оборудования на борт (снятие съемного оборудования с борта) 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line="321" w:lineRule="exact"/>
        <w:ind w:left="1417" w:hanging="707"/>
        <w:rPr>
          <w:sz w:val="28"/>
        </w:rPr>
      </w:pPr>
      <w:r>
        <w:rPr>
          <w:sz w:val="28"/>
        </w:rPr>
        <w:t>Проверка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аккумуляторной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батареи.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63"/>
        <w:ind w:left="1417" w:hanging="707"/>
        <w:rPr>
          <w:sz w:val="28"/>
        </w:rPr>
      </w:pPr>
      <w:r>
        <w:rPr>
          <w:sz w:val="28"/>
        </w:rPr>
        <w:t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взлетно-посадочных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61"/>
        <w:ind w:left="1417" w:hanging="707"/>
        <w:rPr>
          <w:sz w:val="28"/>
        </w:rPr>
      </w:pPr>
      <w:r>
        <w:rPr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стартово-посадочной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60"/>
        <w:ind w:left="1417" w:hanging="707"/>
        <w:rPr>
          <w:sz w:val="28"/>
        </w:rPr>
      </w:pPr>
      <w:r>
        <w:rPr>
          <w:sz w:val="28"/>
        </w:rPr>
        <w:t>Приведение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предстартовое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состояние.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61"/>
        <w:ind w:left="1417" w:hanging="707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 наземных 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БАС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ходе </w:t>
      </w:r>
      <w:r>
        <w:rPr>
          <w:spacing w:val="-2"/>
          <w:sz w:val="28"/>
        </w:rPr>
        <w:t>подготовки</w:t>
      </w:r>
    </w:p>
    <w:p w:rsidR="00E81D77" w:rsidRDefault="00E81D77">
      <w:pPr>
        <w:pStyle w:val="a4"/>
        <w:rPr>
          <w:sz w:val="28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a3"/>
        <w:spacing w:before="79"/>
        <w:ind w:left="2"/>
      </w:pPr>
      <w:r>
        <w:lastRenderedPageBreak/>
        <w:t>и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полетов</w:t>
      </w:r>
      <w:r>
        <w:rPr>
          <w:spacing w:val="-7"/>
        </w:rPr>
        <w:t xml:space="preserve"> </w:t>
      </w:r>
      <w:r>
        <w:t>беспилотными</w:t>
      </w:r>
      <w:r>
        <w:rPr>
          <w:spacing w:val="-6"/>
        </w:rPr>
        <w:t xml:space="preserve"> </w:t>
      </w:r>
      <w:r>
        <w:t>воздушными</w:t>
      </w:r>
      <w:r>
        <w:rPr>
          <w:spacing w:val="-6"/>
        </w:rPr>
        <w:t xml:space="preserve"> </w:t>
      </w:r>
      <w:r>
        <w:rPr>
          <w:spacing w:val="-2"/>
        </w:rPr>
        <w:t>судами.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60" w:line="360" w:lineRule="auto"/>
        <w:ind w:right="427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послеполетного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обнаруженных </w:t>
      </w:r>
      <w:r>
        <w:rPr>
          <w:spacing w:val="-2"/>
          <w:sz w:val="28"/>
        </w:rPr>
        <w:t>неисправностей.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line="321" w:lineRule="exact"/>
        <w:ind w:left="1417" w:hanging="707"/>
        <w:rPr>
          <w:sz w:val="28"/>
        </w:rPr>
      </w:pP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снятию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хранения</w:t>
      </w:r>
    </w:p>
    <w:p w:rsidR="00E81D77" w:rsidRDefault="00822FB5">
      <w:pPr>
        <w:pStyle w:val="a3"/>
        <w:spacing w:before="163"/>
        <w:ind w:left="2"/>
      </w:pPr>
      <w:r>
        <w:rPr>
          <w:spacing w:val="-4"/>
        </w:rPr>
        <w:t>БАС.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  <w:tab w:val="left" w:pos="3113"/>
          <w:tab w:val="left" w:pos="5060"/>
          <w:tab w:val="left" w:pos="6801"/>
          <w:tab w:val="left" w:pos="7191"/>
          <w:tab w:val="left" w:pos="8794"/>
        </w:tabs>
        <w:spacing w:before="161"/>
        <w:ind w:left="1417" w:hanging="707"/>
        <w:rPr>
          <w:sz w:val="28"/>
        </w:rPr>
      </w:pPr>
      <w:r>
        <w:rPr>
          <w:spacing w:val="-2"/>
          <w:sz w:val="28"/>
        </w:rPr>
        <w:t>Обновление</w:t>
      </w:r>
      <w:r>
        <w:rPr>
          <w:sz w:val="28"/>
        </w:rPr>
        <w:tab/>
      </w:r>
      <w:r>
        <w:rPr>
          <w:spacing w:val="-2"/>
          <w:sz w:val="28"/>
        </w:rPr>
        <w:t>программного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калибровка</w:t>
      </w:r>
      <w:r>
        <w:rPr>
          <w:sz w:val="28"/>
        </w:rPr>
        <w:tab/>
      </w:r>
      <w:r>
        <w:rPr>
          <w:spacing w:val="-5"/>
          <w:sz w:val="28"/>
        </w:rPr>
        <w:t>БАС</w:t>
      </w:r>
    </w:p>
    <w:p w:rsidR="00E81D77" w:rsidRDefault="00822FB5">
      <w:pPr>
        <w:pStyle w:val="a3"/>
        <w:spacing w:before="160"/>
        <w:ind w:left="2"/>
      </w:pP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-2"/>
        </w:rPr>
        <w:t>необходимости).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61" w:line="360" w:lineRule="auto"/>
        <w:ind w:right="427" w:firstLine="707"/>
        <w:rPr>
          <w:sz w:val="28"/>
        </w:rPr>
      </w:pPr>
      <w:r>
        <w:rPr>
          <w:sz w:val="28"/>
        </w:rPr>
        <w:t>Диагностика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БАС, выявление отклонений, отказов, неисправностей и повреждений.</w:t>
      </w:r>
    </w:p>
    <w:p w:rsidR="00E81D77" w:rsidRDefault="00822FB5">
      <w:pPr>
        <w:pStyle w:val="a4"/>
        <w:numPr>
          <w:ilvl w:val="0"/>
          <w:numId w:val="2"/>
        </w:numPr>
        <w:tabs>
          <w:tab w:val="left" w:pos="1417"/>
        </w:tabs>
        <w:spacing w:before="1"/>
        <w:ind w:left="1417" w:hanging="707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БАС.</w:t>
      </w:r>
    </w:p>
    <w:p w:rsidR="00E81D77" w:rsidRDefault="00822FB5">
      <w:pPr>
        <w:pStyle w:val="a3"/>
        <w:tabs>
          <w:tab w:val="left" w:pos="1869"/>
          <w:tab w:val="left" w:pos="2400"/>
          <w:tab w:val="left" w:pos="4286"/>
          <w:tab w:val="left" w:pos="4349"/>
          <w:tab w:val="left" w:pos="6111"/>
          <w:tab w:val="left" w:pos="6274"/>
          <w:tab w:val="left" w:pos="8223"/>
        </w:tabs>
        <w:spacing w:before="161" w:line="360" w:lineRule="auto"/>
        <w:ind w:left="2" w:right="536" w:firstLine="707"/>
      </w:pPr>
      <w:r>
        <w:rPr>
          <w:spacing w:val="-2"/>
        </w:rPr>
        <w:t>Оценка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прохождение</w:t>
      </w:r>
      <w:r>
        <w:tab/>
      </w:r>
      <w:r>
        <w:rPr>
          <w:spacing w:val="-2"/>
        </w:rPr>
        <w:t>обучающимся</w:t>
      </w:r>
      <w:r>
        <w:tab/>
      </w:r>
      <w:r>
        <w:tab/>
      </w:r>
      <w:r>
        <w:rPr>
          <w:spacing w:val="-2"/>
        </w:rPr>
        <w:t xml:space="preserve">квалификационного </w:t>
      </w:r>
      <w:r>
        <w:t>экзамена выставляется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пятибалльной</w:t>
      </w:r>
      <w:r>
        <w:tab/>
      </w:r>
      <w:r>
        <w:rPr>
          <w:spacing w:val="-4"/>
        </w:rPr>
        <w:t>системе:</w:t>
      </w:r>
    </w:p>
    <w:p w:rsidR="00E81D77" w:rsidRDefault="00822FB5">
      <w:pPr>
        <w:pStyle w:val="a3"/>
        <w:tabs>
          <w:tab w:val="left" w:pos="4754"/>
          <w:tab w:val="left" w:pos="5702"/>
          <w:tab w:val="left" w:pos="9073"/>
        </w:tabs>
        <w:spacing w:line="362" w:lineRule="auto"/>
        <w:ind w:left="2" w:right="420" w:firstLine="707"/>
      </w:pPr>
      <w:r>
        <w:t>«5 (отлично)», «4 (хорошо)»,</w:t>
      </w:r>
      <w:r>
        <w:tab/>
      </w:r>
      <w:r>
        <w:rPr>
          <w:spacing w:val="-6"/>
        </w:rPr>
        <w:t>«3</w:t>
      </w:r>
      <w:r>
        <w:tab/>
      </w:r>
      <w:r>
        <w:rPr>
          <w:spacing w:val="-2"/>
        </w:rPr>
        <w:t>(удовлетворительно)»,</w:t>
      </w:r>
      <w:r>
        <w:tab/>
      </w:r>
      <w:r>
        <w:rPr>
          <w:spacing w:val="-6"/>
        </w:rPr>
        <w:t xml:space="preserve">«2 </w:t>
      </w:r>
      <w:r>
        <w:rPr>
          <w:spacing w:val="-2"/>
        </w:rPr>
        <w:t>(неудовлетворительно)».</w:t>
      </w:r>
    </w:p>
    <w:p w:rsidR="00E81D77" w:rsidRDefault="00822FB5">
      <w:pPr>
        <w:pStyle w:val="a3"/>
        <w:spacing w:line="317" w:lineRule="exact"/>
        <w:ind w:left="710"/>
      </w:pP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2"/>
        </w:rPr>
        <w:t>оценке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пятибалльной</w:t>
      </w:r>
      <w:r>
        <w:rPr>
          <w:spacing w:val="-7"/>
        </w:rPr>
        <w:t xml:space="preserve"> </w:t>
      </w:r>
      <w:r>
        <w:rPr>
          <w:spacing w:val="-2"/>
        </w:rPr>
        <w:t>системе</w:t>
      </w:r>
      <w:r>
        <w:rPr>
          <w:spacing w:val="-13"/>
        </w:rPr>
        <w:t xml:space="preserve"> </w:t>
      </w:r>
      <w:r>
        <w:rPr>
          <w:spacing w:val="-2"/>
        </w:rPr>
        <w:t>установлены</w:t>
      </w:r>
      <w:r>
        <w:rPr>
          <w:spacing w:val="-9"/>
        </w:rPr>
        <w:t xml:space="preserve"> </w:t>
      </w:r>
      <w:r>
        <w:rPr>
          <w:spacing w:val="-2"/>
        </w:rP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критерии:</w:t>
      </w:r>
    </w:p>
    <w:p w:rsidR="00E81D77" w:rsidRDefault="00822FB5">
      <w:pPr>
        <w:pStyle w:val="a4"/>
        <w:numPr>
          <w:ilvl w:val="0"/>
          <w:numId w:val="1"/>
        </w:numPr>
        <w:tabs>
          <w:tab w:val="left" w:pos="953"/>
        </w:tabs>
        <w:spacing w:before="159" w:line="360" w:lineRule="auto"/>
        <w:ind w:right="423" w:firstLine="707"/>
        <w:rPr>
          <w:sz w:val="28"/>
        </w:rPr>
      </w:pPr>
      <w:r>
        <w:rPr>
          <w:sz w:val="28"/>
        </w:rPr>
        <w:t>отметка «неудовлетворительно» выставляется слушателю, показавшему пробелы в знании основного содержания, предусмотренного образовательной программой, допустившему серьезные ошибки в выполнении предусмотренных программой заданий;</w:t>
      </w:r>
    </w:p>
    <w:p w:rsidR="00E81D77" w:rsidRDefault="00822FB5">
      <w:pPr>
        <w:pStyle w:val="a4"/>
        <w:numPr>
          <w:ilvl w:val="0"/>
          <w:numId w:val="1"/>
        </w:numPr>
        <w:tabs>
          <w:tab w:val="left" w:pos="953"/>
        </w:tabs>
        <w:spacing w:line="360" w:lineRule="auto"/>
        <w:ind w:right="420" w:firstLine="707"/>
        <w:rPr>
          <w:sz w:val="28"/>
        </w:rPr>
      </w:pPr>
      <w:r>
        <w:rPr>
          <w:sz w:val="28"/>
        </w:rPr>
        <w:t>отметку «удовлетворительно» заслуживает слушатель, показавший знание основного учебно-программного материала в объеме, необходимом для дальнейшего обучения и профессиональной деятельности, справляющийся с выполнением заданий, предусмотренных программой, знакомый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(как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60"/>
          <w:w w:val="150"/>
          <w:sz w:val="28"/>
        </w:rPr>
        <w:t xml:space="preserve"> </w:t>
      </w:r>
      <w:r>
        <w:rPr>
          <w:spacing w:val="-2"/>
          <w:sz w:val="28"/>
        </w:rPr>
        <w:t>отметка</w:t>
      </w:r>
    </w:p>
    <w:p w:rsidR="00E81D77" w:rsidRDefault="00822FB5">
      <w:pPr>
        <w:pStyle w:val="a3"/>
        <w:spacing w:line="360" w:lineRule="auto"/>
        <w:ind w:left="2" w:right="417"/>
        <w:jc w:val="both"/>
      </w:pPr>
      <w:r>
        <w:t>«удовлетворительно»</w:t>
      </w:r>
      <w:r>
        <w:rPr>
          <w:spacing w:val="-14"/>
        </w:rPr>
        <w:t xml:space="preserve"> </w:t>
      </w:r>
      <w:r>
        <w:t>выставляется</w:t>
      </w:r>
      <w:r>
        <w:rPr>
          <w:spacing w:val="-11"/>
        </w:rPr>
        <w:t xml:space="preserve"> </w:t>
      </w:r>
      <w:r>
        <w:t>слушателям,</w:t>
      </w:r>
      <w:r>
        <w:rPr>
          <w:spacing w:val="-15"/>
        </w:rPr>
        <w:t xml:space="preserve"> </w:t>
      </w:r>
      <w:r>
        <w:t>допустившим</w:t>
      </w:r>
      <w:r>
        <w:rPr>
          <w:spacing w:val="-15"/>
        </w:rPr>
        <w:t xml:space="preserve"> </w:t>
      </w:r>
      <w:r>
        <w:t>погрешности</w:t>
      </w:r>
      <w:r>
        <w:rPr>
          <w:spacing w:val="-13"/>
        </w:rPr>
        <w:t xml:space="preserve"> </w:t>
      </w:r>
      <w:r>
        <w:t xml:space="preserve">в ответе на аттестационных испытаниях, но обладающим необходимыми знаниями и умениями для устранения погрешностей под руководством </w:t>
      </w:r>
      <w:r>
        <w:rPr>
          <w:spacing w:val="-2"/>
        </w:rPr>
        <w:t>преподавателя);</w:t>
      </w:r>
    </w:p>
    <w:p w:rsidR="00E81D77" w:rsidRDefault="00822FB5">
      <w:pPr>
        <w:pStyle w:val="a4"/>
        <w:numPr>
          <w:ilvl w:val="0"/>
          <w:numId w:val="1"/>
        </w:numPr>
        <w:tabs>
          <w:tab w:val="left" w:pos="953"/>
        </w:tabs>
        <w:spacing w:before="1" w:line="360" w:lineRule="auto"/>
        <w:ind w:right="420" w:firstLine="707"/>
        <w:rPr>
          <w:sz w:val="28"/>
        </w:rPr>
      </w:pPr>
      <w:r>
        <w:rPr>
          <w:sz w:val="28"/>
        </w:rPr>
        <w:t>отметку</w:t>
      </w:r>
      <w:r>
        <w:rPr>
          <w:spacing w:val="-18"/>
          <w:sz w:val="28"/>
        </w:rPr>
        <w:t xml:space="preserve"> </w:t>
      </w:r>
      <w:r>
        <w:rPr>
          <w:sz w:val="28"/>
        </w:rPr>
        <w:t>«хорошо»</w:t>
      </w:r>
      <w:r>
        <w:rPr>
          <w:spacing w:val="-17"/>
          <w:sz w:val="28"/>
        </w:rPr>
        <w:t xml:space="preserve"> </w:t>
      </w:r>
      <w:r>
        <w:rPr>
          <w:sz w:val="28"/>
        </w:rPr>
        <w:t>заслуживает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слушатель,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показавший</w:t>
      </w:r>
      <w:r>
        <w:rPr>
          <w:spacing w:val="-18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знание программного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материала,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усвоивший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основную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литературу,</w:t>
      </w:r>
    </w:p>
    <w:p w:rsidR="00E81D77" w:rsidRDefault="00E81D77">
      <w:pPr>
        <w:pStyle w:val="a4"/>
        <w:spacing w:line="360" w:lineRule="auto"/>
        <w:rPr>
          <w:sz w:val="28"/>
        </w:rPr>
        <w:sectPr w:rsidR="00E81D77">
          <w:pgSz w:w="11900" w:h="16850"/>
          <w:pgMar w:top="1160" w:right="425" w:bottom="280" w:left="1700" w:header="708" w:footer="0" w:gutter="0"/>
          <w:cols w:space="720"/>
        </w:sectPr>
      </w:pPr>
    </w:p>
    <w:p w:rsidR="00E81D77" w:rsidRDefault="00822FB5">
      <w:pPr>
        <w:pStyle w:val="a3"/>
        <w:spacing w:before="79" w:line="360" w:lineRule="auto"/>
        <w:ind w:left="2" w:right="426"/>
        <w:jc w:val="both"/>
      </w:pPr>
      <w:r>
        <w:lastRenderedPageBreak/>
        <w:t>рекомендованную</w:t>
      </w:r>
      <w:r>
        <w:rPr>
          <w:spacing w:val="-18"/>
        </w:rPr>
        <w:t xml:space="preserve"> </w:t>
      </w:r>
      <w:r>
        <w:t>программой,</w:t>
      </w:r>
      <w:r>
        <w:rPr>
          <w:spacing w:val="-17"/>
        </w:rPr>
        <w:t xml:space="preserve"> </w:t>
      </w:r>
      <w:r>
        <w:t>способный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самостоятельному</w:t>
      </w:r>
      <w:r>
        <w:rPr>
          <w:spacing w:val="-18"/>
        </w:rPr>
        <w:t xml:space="preserve"> </w:t>
      </w:r>
      <w:r>
        <w:t>пополнению</w:t>
      </w:r>
      <w:r>
        <w:rPr>
          <w:spacing w:val="-17"/>
        </w:rPr>
        <w:t xml:space="preserve"> </w:t>
      </w:r>
      <w:r>
        <w:t xml:space="preserve">и обновлению знаний в ходе дальнейшего обучения и профессиональной </w:t>
      </w:r>
      <w:r>
        <w:rPr>
          <w:spacing w:val="-2"/>
        </w:rPr>
        <w:t>деятельности;</w:t>
      </w:r>
    </w:p>
    <w:p w:rsidR="00E81D77" w:rsidRDefault="00822FB5">
      <w:pPr>
        <w:pStyle w:val="a4"/>
        <w:numPr>
          <w:ilvl w:val="0"/>
          <w:numId w:val="1"/>
        </w:numPr>
        <w:tabs>
          <w:tab w:val="left" w:pos="953"/>
        </w:tabs>
        <w:spacing w:line="360" w:lineRule="auto"/>
        <w:ind w:right="419" w:firstLine="707"/>
        <w:rPr>
          <w:sz w:val="28"/>
        </w:rPr>
      </w:pPr>
      <w:r>
        <w:rPr>
          <w:sz w:val="28"/>
        </w:rPr>
        <w:t>отметку</w:t>
      </w:r>
      <w:r>
        <w:rPr>
          <w:spacing w:val="-14"/>
          <w:sz w:val="28"/>
        </w:rPr>
        <w:t xml:space="preserve"> </w:t>
      </w:r>
      <w:r>
        <w:rPr>
          <w:sz w:val="28"/>
        </w:rPr>
        <w:t>«отлично»</w:t>
      </w:r>
      <w:r>
        <w:rPr>
          <w:spacing w:val="-11"/>
          <w:sz w:val="28"/>
        </w:rPr>
        <w:t xml:space="preserve"> </w:t>
      </w:r>
      <w:r>
        <w:rPr>
          <w:sz w:val="28"/>
        </w:rPr>
        <w:t>заслуживает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слушатель,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показавший</w:t>
      </w:r>
      <w:r>
        <w:rPr>
          <w:spacing w:val="-9"/>
          <w:sz w:val="28"/>
        </w:rPr>
        <w:t xml:space="preserve"> </w:t>
      </w:r>
      <w:r>
        <w:rPr>
          <w:sz w:val="28"/>
        </w:rPr>
        <w:t>всестороннее и глубокое знание программного материала, умение свободно выполнять задания и решать задачи по программе, усвоивший основную литературу, знакомый с дополнительной литературой, рекомендованной программой, проявивший творческие способности в понимании, изложении и применении учебно- программного материала.</w:t>
      </w:r>
    </w:p>
    <w:sectPr w:rsidR="00E81D77">
      <w:pgSz w:w="11900" w:h="16850"/>
      <w:pgMar w:top="1160" w:right="425" w:bottom="280" w:left="17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F9" w:rsidRDefault="00AC5DF9">
      <w:r>
        <w:separator/>
      </w:r>
    </w:p>
  </w:endnote>
  <w:endnote w:type="continuationSeparator" w:id="0">
    <w:p w:rsidR="00AC5DF9" w:rsidRDefault="00AC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F9" w:rsidRDefault="00AC5DF9">
      <w:r>
        <w:separator/>
      </w:r>
    </w:p>
  </w:footnote>
  <w:footnote w:type="continuationSeparator" w:id="0">
    <w:p w:rsidR="00AC5DF9" w:rsidRDefault="00AC5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B5" w:rsidRDefault="00822FB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48704" behindDoc="1" locked="0" layoutInCell="1" allowOverlap="1">
              <wp:simplePos x="0" y="0"/>
              <wp:positionH relativeFrom="page">
                <wp:posOffset>3950589</wp:posOffset>
              </wp:positionH>
              <wp:positionV relativeFrom="page">
                <wp:posOffset>436593</wp:posOffset>
              </wp:positionV>
              <wp:extent cx="196215" cy="198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2FB5" w:rsidRDefault="00822FB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63761">
                            <w:rPr>
                              <w:rFonts w:ascii="Microsoft Sans Serif"/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1.05pt;margin-top:34.4pt;width:15.45pt;height:15.6pt;z-index:-178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" filled="f" stroked="f">
              <v:path arrowok="t"/>
              <v:textbox inset="0,0,0,0">
                <w:txbxContent>
                  <w:p w:rsidR="00822FB5" w:rsidRDefault="00822FB5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separate"/>
                    </w:r>
                    <w:r w:rsidR="00963761">
                      <w:rPr>
                        <w:rFonts w:ascii="Microsoft Sans Serif"/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B5" w:rsidRDefault="00822FB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49216" behindDoc="1" locked="0" layoutInCell="1" allowOverlap="1">
              <wp:simplePos x="0" y="0"/>
              <wp:positionH relativeFrom="page">
                <wp:posOffset>5315077</wp:posOffset>
              </wp:positionH>
              <wp:positionV relativeFrom="page">
                <wp:posOffset>436594</wp:posOffset>
              </wp:positionV>
              <wp:extent cx="259715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2FB5" w:rsidRDefault="00822FB5">
                          <w:pPr>
                            <w:spacing w:before="20"/>
                            <w:ind w:left="6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63761">
                            <w:rPr>
                              <w:rFonts w:ascii="Microsoft Sans Serif"/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8.5pt;margin-top:34.4pt;width:20.45pt;height:15.6pt;z-index:-178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" filled="f" stroked="f">
              <v:path arrowok="t"/>
              <v:textbox inset="0,0,0,0">
                <w:txbxContent>
                  <w:p w:rsidR="00822FB5" w:rsidRDefault="00822FB5">
                    <w:pPr>
                      <w:spacing w:before="20"/>
                      <w:ind w:left="6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separate"/>
                    </w:r>
                    <w:r w:rsidR="00963761">
                      <w:rPr>
                        <w:rFonts w:ascii="Microsoft Sans Serif"/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B5" w:rsidRDefault="00822FB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49728" behindDoc="1" locked="0" layoutInCell="1" allowOverlap="1">
              <wp:simplePos x="0" y="0"/>
              <wp:positionH relativeFrom="page">
                <wp:posOffset>3925189</wp:posOffset>
              </wp:positionH>
              <wp:positionV relativeFrom="page">
                <wp:posOffset>436593</wp:posOffset>
              </wp:positionV>
              <wp:extent cx="259715" cy="1981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2FB5" w:rsidRDefault="00822FB5">
                          <w:pPr>
                            <w:spacing w:before="20"/>
                            <w:ind w:left="6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63761">
                            <w:rPr>
                              <w:rFonts w:ascii="Microsoft Sans Serif"/>
                              <w:noProof/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09.05pt;margin-top:34.4pt;width:20.45pt;height:15.6pt;z-index:-178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" filled="f" stroked="f">
              <v:path arrowok="t"/>
              <v:textbox inset="0,0,0,0">
                <w:txbxContent>
                  <w:p w:rsidR="00822FB5" w:rsidRDefault="00822FB5">
                    <w:pPr>
                      <w:spacing w:before="20"/>
                      <w:ind w:left="6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separate"/>
                    </w:r>
                    <w:r w:rsidR="00963761">
                      <w:rPr>
                        <w:rFonts w:ascii="Microsoft Sans Serif"/>
                        <w:noProof/>
                        <w:spacing w:val="-5"/>
                        <w:sz w:val="24"/>
                      </w:rPr>
                      <w:t>26</w: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B5" w:rsidRDefault="00822FB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50240" behindDoc="1" locked="0" layoutInCell="1" allowOverlap="1">
              <wp:simplePos x="0" y="0"/>
              <wp:positionH relativeFrom="page">
                <wp:posOffset>5315077</wp:posOffset>
              </wp:positionH>
              <wp:positionV relativeFrom="page">
                <wp:posOffset>436594</wp:posOffset>
              </wp:positionV>
              <wp:extent cx="259715" cy="1981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2FB5" w:rsidRDefault="00822FB5">
                          <w:pPr>
                            <w:spacing w:before="20"/>
                            <w:ind w:left="6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63761">
                            <w:rPr>
                              <w:rFonts w:ascii="Microsoft Sans Serif"/>
                              <w:noProof/>
                              <w:spacing w:val="-5"/>
                              <w:sz w:val="24"/>
                            </w:rPr>
                            <w:t>28</w: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418.5pt;margin-top:34.4pt;width:20.45pt;height:15.6pt;z-index:-178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" filled="f" stroked="f">
              <v:path arrowok="t"/>
              <v:textbox inset="0,0,0,0">
                <w:txbxContent>
                  <w:p w:rsidR="00822FB5" w:rsidRDefault="00822FB5">
                    <w:pPr>
                      <w:spacing w:before="20"/>
                      <w:ind w:left="6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separate"/>
                    </w:r>
                    <w:r w:rsidR="00963761">
                      <w:rPr>
                        <w:rFonts w:ascii="Microsoft Sans Serif"/>
                        <w:noProof/>
                        <w:spacing w:val="-5"/>
                        <w:sz w:val="24"/>
                      </w:rPr>
                      <w:t>28</w: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B5" w:rsidRDefault="00822FB5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B5" w:rsidRDefault="00822FB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50752" behindDoc="1" locked="0" layoutInCell="1" allowOverlap="1">
              <wp:simplePos x="0" y="0"/>
              <wp:positionH relativeFrom="page">
                <wp:posOffset>3950589</wp:posOffset>
              </wp:positionH>
              <wp:positionV relativeFrom="page">
                <wp:posOffset>436593</wp:posOffset>
              </wp:positionV>
              <wp:extent cx="196215" cy="1981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2FB5" w:rsidRDefault="00822FB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63761">
                            <w:rPr>
                              <w:rFonts w:ascii="Microsoft Sans Serif"/>
                              <w:noProof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rFonts w:ascii="Microsoft Sans Seri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311.05pt;margin-top:34.4pt;width:15.45pt;height:15.6pt;z-index:-178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" filled="f" stroked="f">
              <v:path arrowok="t"/>
              <v:textbox inset="0,0,0,0">
                <w:txbxContent>
                  <w:p w:rsidR="00822FB5" w:rsidRDefault="00822FB5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separate"/>
                    </w:r>
                    <w:r w:rsidR="00963761">
                      <w:rPr>
                        <w:rFonts w:ascii="Microsoft Sans Serif"/>
                        <w:noProof/>
                        <w:spacing w:val="-5"/>
                        <w:sz w:val="24"/>
                      </w:rPr>
                      <w:t>19</w:t>
                    </w:r>
                    <w:r>
                      <w:rPr>
                        <w:rFonts w:ascii="Microsoft Sans Seri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A40"/>
    <w:multiLevelType w:val="hybridMultilevel"/>
    <w:tmpl w:val="DE702C42"/>
    <w:lvl w:ilvl="0" w:tplc="4FD8987E">
      <w:start w:val="1"/>
      <w:numFmt w:val="decimal"/>
      <w:lvlText w:val="%1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F247CE">
      <w:numFmt w:val="bullet"/>
      <w:lvlText w:val="•"/>
      <w:lvlJc w:val="left"/>
      <w:pPr>
        <w:ind w:left="977" w:hanging="708"/>
      </w:pPr>
      <w:rPr>
        <w:rFonts w:hint="default"/>
        <w:lang w:val="ru-RU" w:eastAsia="en-US" w:bidi="ar-SA"/>
      </w:rPr>
    </w:lvl>
    <w:lvl w:ilvl="2" w:tplc="FF9235EA">
      <w:numFmt w:val="bullet"/>
      <w:lvlText w:val="•"/>
      <w:lvlJc w:val="left"/>
      <w:pPr>
        <w:ind w:left="1954" w:hanging="708"/>
      </w:pPr>
      <w:rPr>
        <w:rFonts w:hint="default"/>
        <w:lang w:val="ru-RU" w:eastAsia="en-US" w:bidi="ar-SA"/>
      </w:rPr>
    </w:lvl>
    <w:lvl w:ilvl="3" w:tplc="C37045CA">
      <w:numFmt w:val="bullet"/>
      <w:lvlText w:val="•"/>
      <w:lvlJc w:val="left"/>
      <w:pPr>
        <w:ind w:left="2932" w:hanging="708"/>
      </w:pPr>
      <w:rPr>
        <w:rFonts w:hint="default"/>
        <w:lang w:val="ru-RU" w:eastAsia="en-US" w:bidi="ar-SA"/>
      </w:rPr>
    </w:lvl>
    <w:lvl w:ilvl="4" w:tplc="D05E1CD6">
      <w:numFmt w:val="bullet"/>
      <w:lvlText w:val="•"/>
      <w:lvlJc w:val="left"/>
      <w:pPr>
        <w:ind w:left="3909" w:hanging="708"/>
      </w:pPr>
      <w:rPr>
        <w:rFonts w:hint="default"/>
        <w:lang w:val="ru-RU" w:eastAsia="en-US" w:bidi="ar-SA"/>
      </w:rPr>
    </w:lvl>
    <w:lvl w:ilvl="5" w:tplc="AC5A74DC">
      <w:numFmt w:val="bullet"/>
      <w:lvlText w:val="•"/>
      <w:lvlJc w:val="left"/>
      <w:pPr>
        <w:ind w:left="4887" w:hanging="708"/>
      </w:pPr>
      <w:rPr>
        <w:rFonts w:hint="default"/>
        <w:lang w:val="ru-RU" w:eastAsia="en-US" w:bidi="ar-SA"/>
      </w:rPr>
    </w:lvl>
    <w:lvl w:ilvl="6" w:tplc="BE626478">
      <w:numFmt w:val="bullet"/>
      <w:lvlText w:val="•"/>
      <w:lvlJc w:val="left"/>
      <w:pPr>
        <w:ind w:left="5864" w:hanging="708"/>
      </w:pPr>
      <w:rPr>
        <w:rFonts w:hint="default"/>
        <w:lang w:val="ru-RU" w:eastAsia="en-US" w:bidi="ar-SA"/>
      </w:rPr>
    </w:lvl>
    <w:lvl w:ilvl="7" w:tplc="B30A0BEC">
      <w:numFmt w:val="bullet"/>
      <w:lvlText w:val="•"/>
      <w:lvlJc w:val="left"/>
      <w:pPr>
        <w:ind w:left="6841" w:hanging="708"/>
      </w:pPr>
      <w:rPr>
        <w:rFonts w:hint="default"/>
        <w:lang w:val="ru-RU" w:eastAsia="en-US" w:bidi="ar-SA"/>
      </w:rPr>
    </w:lvl>
    <w:lvl w:ilvl="8" w:tplc="9EB2AB26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D374AF5"/>
    <w:multiLevelType w:val="multilevel"/>
    <w:tmpl w:val="B07ABDA6"/>
    <w:lvl w:ilvl="0">
      <w:start w:val="2"/>
      <w:numFmt w:val="decimal"/>
      <w:lvlText w:val="%1."/>
      <w:lvlJc w:val="left"/>
      <w:pPr>
        <w:ind w:left="3209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2F727442"/>
    <w:multiLevelType w:val="hybridMultilevel"/>
    <w:tmpl w:val="B4B61726"/>
    <w:lvl w:ilvl="0" w:tplc="90021848">
      <w:start w:val="3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647B6A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2" w:tplc="0C043B4A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3" w:tplc="0DFCCE8A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4" w:tplc="1F00C918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5" w:tplc="246EF2D0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6" w:tplc="CB1ED378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7" w:tplc="350093C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8" w:tplc="1F7892F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188380D"/>
    <w:multiLevelType w:val="multilevel"/>
    <w:tmpl w:val="34867E2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0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4B3618BF"/>
    <w:multiLevelType w:val="multilevel"/>
    <w:tmpl w:val="4216CA30"/>
    <w:lvl w:ilvl="0">
      <w:start w:val="4"/>
      <w:numFmt w:val="decimal"/>
      <w:lvlText w:val="%1"/>
      <w:lvlJc w:val="left"/>
      <w:pPr>
        <w:ind w:left="107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099351A"/>
    <w:multiLevelType w:val="multilevel"/>
    <w:tmpl w:val="21FC1918"/>
    <w:lvl w:ilvl="0">
      <w:start w:val="2"/>
      <w:numFmt w:val="decimal"/>
      <w:lvlText w:val="%1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042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55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"/>
      <w:lvlJc w:val="left"/>
      <w:pPr>
        <w:ind w:left="1341" w:hanging="632"/>
      </w:pPr>
      <w:rPr>
        <w:rFonts w:hint="default"/>
        <w:spacing w:val="-4"/>
        <w:w w:val="100"/>
        <w:lang w:val="ru-RU" w:eastAsia="en-US" w:bidi="ar-SA"/>
      </w:rPr>
    </w:lvl>
    <w:lvl w:ilvl="5">
      <w:numFmt w:val="bullet"/>
      <w:lvlText w:val=""/>
      <w:lvlJc w:val="left"/>
      <w:pPr>
        <w:ind w:left="143" w:hanging="6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204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0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632"/>
      </w:pPr>
      <w:rPr>
        <w:rFonts w:hint="default"/>
        <w:lang w:val="ru-RU" w:eastAsia="en-US" w:bidi="ar-SA"/>
      </w:rPr>
    </w:lvl>
  </w:abstractNum>
  <w:abstractNum w:abstractNumId="6" w15:restartNumberingAfterBreak="0">
    <w:nsid w:val="526E12F8"/>
    <w:multiLevelType w:val="hybridMultilevel"/>
    <w:tmpl w:val="F0E41738"/>
    <w:lvl w:ilvl="0" w:tplc="4392CBE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E40E5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ABE94AC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3" w:tplc="1114A080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4" w:tplc="FA62043A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5" w:tplc="977846D6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6" w:tplc="E1CE1D3E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7" w:tplc="390CEB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8" w:tplc="6974DE1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6377E5"/>
    <w:multiLevelType w:val="multilevel"/>
    <w:tmpl w:val="24A42024"/>
    <w:lvl w:ilvl="0">
      <w:start w:val="4"/>
      <w:numFmt w:val="decimal"/>
      <w:lvlText w:val="%1"/>
      <w:lvlJc w:val="left"/>
      <w:pPr>
        <w:ind w:left="10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C0204F5"/>
    <w:multiLevelType w:val="hybridMultilevel"/>
    <w:tmpl w:val="91DC10EA"/>
    <w:lvl w:ilvl="0" w:tplc="25EAE736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AA53E">
      <w:numFmt w:val="bullet"/>
      <w:lvlText w:val="•"/>
      <w:lvlJc w:val="left"/>
      <w:pPr>
        <w:ind w:left="464" w:hanging="140"/>
      </w:pPr>
      <w:rPr>
        <w:rFonts w:hint="default"/>
        <w:lang w:val="ru-RU" w:eastAsia="en-US" w:bidi="ar-SA"/>
      </w:rPr>
    </w:lvl>
    <w:lvl w:ilvl="2" w:tplc="E260FAD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776AB6E8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4" w:tplc="8912F4C8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29866922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6" w:tplc="C390DD2E">
      <w:numFmt w:val="bullet"/>
      <w:lvlText w:val="•"/>
      <w:lvlJc w:val="left"/>
      <w:pPr>
        <w:ind w:left="2784" w:hanging="140"/>
      </w:pPr>
      <w:rPr>
        <w:rFonts w:hint="default"/>
        <w:lang w:val="ru-RU" w:eastAsia="en-US" w:bidi="ar-SA"/>
      </w:rPr>
    </w:lvl>
    <w:lvl w:ilvl="7" w:tplc="B3649622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8" w:tplc="38F0AC90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703C0C16"/>
    <w:multiLevelType w:val="hybridMultilevel"/>
    <w:tmpl w:val="BE88F68A"/>
    <w:lvl w:ilvl="0" w:tplc="CBD8AF98">
      <w:start w:val="1"/>
      <w:numFmt w:val="decimal"/>
      <w:lvlText w:val="%1."/>
      <w:lvlJc w:val="left"/>
      <w:pPr>
        <w:ind w:left="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962A28">
      <w:numFmt w:val="bullet"/>
      <w:lvlText w:val="•"/>
      <w:lvlJc w:val="left"/>
      <w:pPr>
        <w:ind w:left="977" w:hanging="245"/>
      </w:pPr>
      <w:rPr>
        <w:rFonts w:hint="default"/>
        <w:lang w:val="ru-RU" w:eastAsia="en-US" w:bidi="ar-SA"/>
      </w:rPr>
    </w:lvl>
    <w:lvl w:ilvl="2" w:tplc="B7445DAC">
      <w:numFmt w:val="bullet"/>
      <w:lvlText w:val="•"/>
      <w:lvlJc w:val="left"/>
      <w:pPr>
        <w:ind w:left="1954" w:hanging="245"/>
      </w:pPr>
      <w:rPr>
        <w:rFonts w:hint="default"/>
        <w:lang w:val="ru-RU" w:eastAsia="en-US" w:bidi="ar-SA"/>
      </w:rPr>
    </w:lvl>
    <w:lvl w:ilvl="3" w:tplc="F8C2CE58">
      <w:numFmt w:val="bullet"/>
      <w:lvlText w:val="•"/>
      <w:lvlJc w:val="left"/>
      <w:pPr>
        <w:ind w:left="2932" w:hanging="245"/>
      </w:pPr>
      <w:rPr>
        <w:rFonts w:hint="default"/>
        <w:lang w:val="ru-RU" w:eastAsia="en-US" w:bidi="ar-SA"/>
      </w:rPr>
    </w:lvl>
    <w:lvl w:ilvl="4" w:tplc="B8AC1D84">
      <w:numFmt w:val="bullet"/>
      <w:lvlText w:val="•"/>
      <w:lvlJc w:val="left"/>
      <w:pPr>
        <w:ind w:left="3909" w:hanging="245"/>
      </w:pPr>
      <w:rPr>
        <w:rFonts w:hint="default"/>
        <w:lang w:val="ru-RU" w:eastAsia="en-US" w:bidi="ar-SA"/>
      </w:rPr>
    </w:lvl>
    <w:lvl w:ilvl="5" w:tplc="B300B688">
      <w:numFmt w:val="bullet"/>
      <w:lvlText w:val="•"/>
      <w:lvlJc w:val="left"/>
      <w:pPr>
        <w:ind w:left="4887" w:hanging="245"/>
      </w:pPr>
      <w:rPr>
        <w:rFonts w:hint="default"/>
        <w:lang w:val="ru-RU" w:eastAsia="en-US" w:bidi="ar-SA"/>
      </w:rPr>
    </w:lvl>
    <w:lvl w:ilvl="6" w:tplc="217C0E3C">
      <w:numFmt w:val="bullet"/>
      <w:lvlText w:val="•"/>
      <w:lvlJc w:val="left"/>
      <w:pPr>
        <w:ind w:left="5864" w:hanging="245"/>
      </w:pPr>
      <w:rPr>
        <w:rFonts w:hint="default"/>
        <w:lang w:val="ru-RU" w:eastAsia="en-US" w:bidi="ar-SA"/>
      </w:rPr>
    </w:lvl>
    <w:lvl w:ilvl="7" w:tplc="9AD2147E">
      <w:numFmt w:val="bullet"/>
      <w:lvlText w:val="•"/>
      <w:lvlJc w:val="left"/>
      <w:pPr>
        <w:ind w:left="6841" w:hanging="245"/>
      </w:pPr>
      <w:rPr>
        <w:rFonts w:hint="default"/>
        <w:lang w:val="ru-RU" w:eastAsia="en-US" w:bidi="ar-SA"/>
      </w:rPr>
    </w:lvl>
    <w:lvl w:ilvl="8" w:tplc="A044F4BA">
      <w:numFmt w:val="bullet"/>
      <w:lvlText w:val="•"/>
      <w:lvlJc w:val="left"/>
      <w:pPr>
        <w:ind w:left="7819" w:hanging="24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1D77"/>
    <w:rsid w:val="002D580C"/>
    <w:rsid w:val="003D4B35"/>
    <w:rsid w:val="005935FC"/>
    <w:rsid w:val="00822FB5"/>
    <w:rsid w:val="00963761"/>
    <w:rsid w:val="00AC5DF9"/>
    <w:rsid w:val="00E81D77"/>
    <w:rsid w:val="00F6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83C8"/>
  <w15:docId w15:val="{F69FE3A4-8DA3-46A0-A75B-C0458330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9" w:hanging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0"/>
      <w:ind w:left="570" w:hanging="56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2F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F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5.xml"/><Relationship Id="rId18" Type="http://schemas.openxmlformats.org/officeDocument/2006/relationships/hyperlink" Target="https://www.geoscan.aero/ru/products/geoscan201/bas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vt.gov.ru/dejatelnost-ucetbespilotnyh-grajdanskih-vozdyshnih-sudov/" TargetMode="Externa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yperlink" Target="https://base.garant.ru/197839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ase.garant.ru/72255560/" TargetMode="External"/><Relationship Id="rId20" Type="http://schemas.openxmlformats.org/officeDocument/2006/relationships/hyperlink" Target="https://russiandron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111881364BC8F0400B2E06FF7690E35F7C5CD1320881E221AB56763DF11F911D703CA57BCED2067DD53107357F00455E434B9CDCE1FC2CA9nFAFI" TargetMode="External"/><Relationship Id="rId23" Type="http://schemas.openxmlformats.org/officeDocument/2006/relationships/hyperlink" Target="https://clover.coex.tech/ru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elibrary.ru/item.asp?id=3056199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yperlink" Target="https://favt.gov.ru/dejatelnost-ucetbespilotnyh-grajdanskih-vozdyshnih-sud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46</Pages>
  <Words>9164</Words>
  <Characters>52236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Ратушная Ольга</dc:creator>
  <cp:keywords/>
  <dc:description/>
  <cp:lastModifiedBy>Adm</cp:lastModifiedBy>
  <cp:revision>1</cp:revision>
  <cp:lastPrinted>2025-06-20T11:23:00Z</cp:lastPrinted>
  <dcterms:created xsi:type="dcterms:W3CDTF">2025-06-20T11:03:00Z</dcterms:created>
  <dcterms:modified xsi:type="dcterms:W3CDTF">2025-09-05T09:24:00Z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2016</vt:lpwstr>
  </property>
</Properties>
</file>